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61A" w:rsidRDefault="007E261A" w:rsidP="009274D0">
      <w:pPr>
        <w:tabs>
          <w:tab w:val="left" w:pos="6142"/>
        </w:tabs>
      </w:pPr>
      <w:r>
        <w:rPr>
          <w:b/>
          <w:bCs/>
          <w:noProof/>
          <w:sz w:val="40"/>
          <w:szCs w:val="40"/>
          <w:lang w:val="fr-CA"/>
        </w:rPr>
        <w:drawing>
          <wp:inline distT="0" distB="0" distL="0" distR="0" wp14:anchorId="4FC3EF0F" wp14:editId="2AB6F774">
            <wp:extent cx="5756813" cy="89721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iche Talk new-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813" cy="8972109"/>
                    </a:xfrm>
                    <a:prstGeom prst="rect">
                      <a:avLst/>
                    </a:prstGeom>
                  </pic:spPr>
                </pic:pic>
              </a:graphicData>
            </a:graphic>
          </wp:inline>
        </w:drawing>
      </w:r>
    </w:p>
    <w:p w:rsidR="007E261A" w:rsidRDefault="007E261A">
      <w:bookmarkStart w:id="0" w:name="_GoBack"/>
      <w:bookmarkEnd w:id="0"/>
    </w:p>
    <w:p w:rsidR="007E261A" w:rsidRDefault="007E261A"/>
    <w:p w:rsidR="007E261A" w:rsidRPr="007E261A" w:rsidRDefault="007E261A" w:rsidP="007E261A">
      <w:pPr>
        <w:bidi/>
        <w:jc w:val="both"/>
        <w:rPr>
          <w:rFonts w:asciiTheme="majorBidi" w:eastAsia="Times New Roman" w:hAnsiTheme="majorBidi" w:cstheme="majorBidi"/>
          <w:sz w:val="36"/>
          <w:szCs w:val="36"/>
          <w:lang w:eastAsia="fr-FR"/>
        </w:rPr>
      </w:pPr>
      <w:r w:rsidRPr="007E261A">
        <w:rPr>
          <w:rFonts w:asciiTheme="majorBidi" w:eastAsia="Times New Roman" w:hAnsiTheme="majorBidi" w:cstheme="majorBidi"/>
          <w:b/>
          <w:bCs/>
          <w:color w:val="000000"/>
          <w:sz w:val="36"/>
          <w:szCs w:val="36"/>
          <w:lang w:eastAsia="fr-FR"/>
        </w:rPr>
        <w:t>INSTART</w:t>
      </w:r>
      <w:r w:rsidRPr="007E261A">
        <w:rPr>
          <w:rFonts w:asciiTheme="majorBidi" w:eastAsia="Times New Roman" w:hAnsiTheme="majorBidi" w:cstheme="majorBidi"/>
          <w:color w:val="000000"/>
          <w:sz w:val="36"/>
          <w:szCs w:val="36"/>
          <w:rtl/>
          <w:lang w:eastAsia="fr-FR"/>
        </w:rPr>
        <w:t xml:space="preserve"> : شبكة التميز الأوروبية</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 xml:space="preserve">الافريقية للابتكار </w:t>
      </w:r>
      <w:proofErr w:type="spellStart"/>
      <w:r w:rsidRPr="007E261A">
        <w:rPr>
          <w:rFonts w:asciiTheme="majorBidi" w:eastAsia="Times New Roman" w:hAnsiTheme="majorBidi" w:cstheme="majorBidi"/>
          <w:color w:val="000000"/>
          <w:sz w:val="36"/>
          <w:szCs w:val="36"/>
          <w:rtl/>
          <w:lang w:eastAsia="fr-FR"/>
        </w:rPr>
        <w:t>والمقاولاتية</w:t>
      </w:r>
      <w:proofErr w:type="spellEnd"/>
      <w:r w:rsidRPr="007E261A">
        <w:rPr>
          <w:rFonts w:asciiTheme="majorBidi" w:eastAsia="Times New Roman" w:hAnsiTheme="majorBidi" w:cstheme="majorBidi"/>
          <w:color w:val="000000"/>
          <w:sz w:val="36"/>
          <w:szCs w:val="36"/>
          <w:rtl/>
          <w:lang w:eastAsia="fr-FR"/>
        </w:rPr>
        <w:t xml:space="preserve">، هو مشروع </w:t>
      </w:r>
      <w:proofErr w:type="spellStart"/>
      <w:r w:rsidRPr="007E261A">
        <w:rPr>
          <w:rFonts w:asciiTheme="majorBidi" w:eastAsia="Times New Roman" w:hAnsiTheme="majorBidi" w:cstheme="majorBidi"/>
          <w:color w:val="000000"/>
          <w:sz w:val="36"/>
          <w:szCs w:val="36"/>
          <w:rtl/>
          <w:lang w:eastAsia="fr-FR"/>
        </w:rPr>
        <w:t>ايراسموس</w:t>
      </w:r>
      <w:proofErr w:type="spellEnd"/>
      <w:r w:rsidRPr="007E261A">
        <w:rPr>
          <w:rFonts w:asciiTheme="majorBidi" w:eastAsia="Times New Roman" w:hAnsiTheme="majorBidi" w:cstheme="majorBidi"/>
          <w:color w:val="000000"/>
          <w:sz w:val="36"/>
          <w:szCs w:val="36"/>
          <w:rtl/>
          <w:lang w:eastAsia="fr-FR"/>
        </w:rPr>
        <w:t xml:space="preserve"> + لتعزيز قدرات التعليم العالي. </w:t>
      </w:r>
    </w:p>
    <w:p w:rsidR="007E261A" w:rsidRPr="007E261A" w:rsidRDefault="007E261A" w:rsidP="007E261A">
      <w:pPr>
        <w:bidi/>
        <w:jc w:val="both"/>
        <w:rPr>
          <w:rFonts w:asciiTheme="majorBidi" w:eastAsia="Times New Roman" w:hAnsiTheme="majorBidi" w:cstheme="majorBidi"/>
          <w:sz w:val="36"/>
          <w:szCs w:val="36"/>
          <w:rtl/>
          <w:lang w:eastAsia="fr-FR"/>
        </w:rPr>
      </w:pPr>
      <w:r w:rsidRPr="007E261A">
        <w:rPr>
          <w:rFonts w:asciiTheme="majorBidi" w:eastAsia="Times New Roman" w:hAnsiTheme="majorBidi" w:cstheme="majorBidi"/>
          <w:color w:val="000000"/>
          <w:sz w:val="36"/>
          <w:szCs w:val="36"/>
          <w:rtl/>
          <w:lang w:eastAsia="fr-FR"/>
        </w:rPr>
        <w:t>هذا المشروع يهدف إلى تحسين مثلث المعرفة من خلال الترويج لثقافة الابتكار في التعليم العالي واعتماد طرق تكوين مبتكرة للتفاعل الجيد بين الجامعات، قطاع الأعمال والمجتمع وبالتالي تعزيز البيئة الاجتماعية والاقتصادية في منطقة جنوب البحر المتوسط (</w:t>
      </w:r>
      <w:r w:rsidRPr="007E261A">
        <w:rPr>
          <w:rFonts w:asciiTheme="majorBidi" w:eastAsia="Times New Roman" w:hAnsiTheme="majorBidi" w:cstheme="majorBidi"/>
          <w:color w:val="000000"/>
          <w:sz w:val="36"/>
          <w:szCs w:val="36"/>
          <w:lang w:eastAsia="fr-FR"/>
        </w:rPr>
        <w:t>MED</w:t>
      </w:r>
      <w:r w:rsidRPr="007E261A">
        <w:rPr>
          <w:rFonts w:asciiTheme="majorBidi" w:eastAsia="Times New Roman" w:hAnsiTheme="majorBidi" w:cstheme="majorBidi"/>
          <w:color w:val="000000"/>
          <w:sz w:val="36"/>
          <w:szCs w:val="36"/>
          <w:rtl/>
          <w:lang w:eastAsia="fr-FR"/>
        </w:rPr>
        <w:t>).</w:t>
      </w:r>
    </w:p>
    <w:p w:rsidR="007E261A" w:rsidRPr="007E261A" w:rsidRDefault="007E261A" w:rsidP="007E261A">
      <w:pPr>
        <w:bidi/>
        <w:jc w:val="both"/>
        <w:rPr>
          <w:rFonts w:asciiTheme="majorBidi" w:eastAsia="Times New Roman" w:hAnsiTheme="majorBidi" w:cstheme="majorBidi"/>
          <w:sz w:val="36"/>
          <w:szCs w:val="36"/>
          <w:rtl/>
          <w:lang w:eastAsia="fr-FR"/>
        </w:rPr>
      </w:pPr>
      <w:r w:rsidRPr="007E261A">
        <w:rPr>
          <w:rFonts w:asciiTheme="majorBidi" w:eastAsia="Times New Roman" w:hAnsiTheme="majorBidi" w:cstheme="majorBidi"/>
          <w:color w:val="000000"/>
          <w:sz w:val="36"/>
          <w:szCs w:val="36"/>
          <w:rtl/>
          <w:lang w:eastAsia="fr-FR"/>
        </w:rPr>
        <w:t xml:space="preserve">في إطار هذا مشروع، تنظم جامعة 8 </w:t>
      </w:r>
      <w:r w:rsidRPr="007E261A">
        <w:rPr>
          <w:rFonts w:asciiTheme="majorBidi" w:eastAsia="Times New Roman" w:hAnsiTheme="majorBidi" w:cstheme="majorBidi" w:hint="cs"/>
          <w:color w:val="000000"/>
          <w:sz w:val="36"/>
          <w:szCs w:val="36"/>
          <w:rtl/>
          <w:lang w:eastAsia="fr-FR"/>
        </w:rPr>
        <w:t>ماي 1945</w:t>
      </w:r>
      <w:r w:rsidRPr="007E261A">
        <w:rPr>
          <w:rFonts w:asciiTheme="majorBidi" w:eastAsia="Times New Roman" w:hAnsiTheme="majorBidi" w:cstheme="majorBidi"/>
          <w:color w:val="000000"/>
          <w:sz w:val="36"/>
          <w:szCs w:val="36"/>
          <w:rtl/>
          <w:lang w:eastAsia="fr-FR"/>
        </w:rPr>
        <w:t xml:space="preserve"> -قالمة- "</w:t>
      </w:r>
      <w:r w:rsidRPr="007E261A">
        <w:rPr>
          <w:rFonts w:asciiTheme="majorBidi" w:eastAsia="Times New Roman" w:hAnsiTheme="majorBidi" w:cstheme="majorBidi"/>
          <w:b/>
          <w:bCs/>
          <w:color w:val="000000"/>
          <w:sz w:val="36"/>
          <w:szCs w:val="36"/>
          <w:lang w:eastAsia="fr-FR"/>
        </w:rPr>
        <w:t>INSTART TALK</w:t>
      </w:r>
      <w:r w:rsidRPr="007E261A">
        <w:rPr>
          <w:rFonts w:asciiTheme="majorBidi" w:eastAsia="Times New Roman" w:hAnsiTheme="majorBidi" w:cstheme="majorBidi"/>
          <w:color w:val="000000"/>
          <w:sz w:val="36"/>
          <w:szCs w:val="36"/>
          <w:rtl/>
          <w:lang w:eastAsia="fr-FR"/>
        </w:rPr>
        <w:t>" يوم 16 ديسمبر 2019، وهو عبارة عن تجمع رواد الأعمال الجزائريين والمبدعين الشباب</w:t>
      </w:r>
      <w:r>
        <w:rPr>
          <w:rFonts w:asciiTheme="majorBidi" w:eastAsia="Times New Roman" w:hAnsiTheme="majorBidi" w:cstheme="majorBidi" w:hint="cs"/>
          <w:color w:val="000000"/>
          <w:sz w:val="36"/>
          <w:szCs w:val="36"/>
          <w:rtl/>
          <w:lang w:eastAsia="fr-FR"/>
        </w:rPr>
        <w:t xml:space="preserve"> أصحاب</w:t>
      </w:r>
      <w:r w:rsidRPr="007E261A">
        <w:rPr>
          <w:rFonts w:asciiTheme="majorBidi" w:eastAsia="Times New Roman" w:hAnsiTheme="majorBidi" w:cstheme="majorBidi"/>
          <w:color w:val="000000"/>
          <w:sz w:val="36"/>
          <w:szCs w:val="36"/>
          <w:rtl/>
          <w:lang w:eastAsia="fr-FR"/>
        </w:rPr>
        <w:t xml:space="preserve"> </w:t>
      </w:r>
      <w:r>
        <w:rPr>
          <w:rFonts w:asciiTheme="majorBidi" w:eastAsia="Times New Roman" w:hAnsiTheme="majorBidi" w:cstheme="majorBidi" w:hint="cs"/>
          <w:color w:val="000000"/>
          <w:sz w:val="36"/>
          <w:szCs w:val="36"/>
          <w:rtl/>
          <w:lang w:eastAsia="fr-FR"/>
        </w:rPr>
        <w:t>ا</w:t>
      </w:r>
      <w:r w:rsidRPr="007E261A">
        <w:rPr>
          <w:rFonts w:asciiTheme="majorBidi" w:eastAsia="Times New Roman" w:hAnsiTheme="majorBidi" w:cstheme="majorBidi"/>
          <w:color w:val="000000"/>
          <w:sz w:val="36"/>
          <w:szCs w:val="36"/>
          <w:rtl/>
          <w:lang w:eastAsia="fr-FR"/>
        </w:rPr>
        <w:t>لشركات الناشئة بهدف تحفيز الطلبة</w:t>
      </w:r>
      <w:r>
        <w:rPr>
          <w:rFonts w:asciiTheme="majorBidi" w:eastAsia="Times New Roman" w:hAnsiTheme="majorBidi" w:cstheme="majorBidi" w:hint="cs"/>
          <w:color w:val="000000"/>
          <w:sz w:val="36"/>
          <w:szCs w:val="36"/>
          <w:rtl/>
          <w:lang w:eastAsia="fr-FR"/>
        </w:rPr>
        <w:t>،</w:t>
      </w:r>
      <w:r w:rsidRPr="007E261A">
        <w:rPr>
          <w:rFonts w:asciiTheme="majorBidi" w:eastAsia="Times New Roman" w:hAnsiTheme="majorBidi" w:cstheme="majorBidi"/>
          <w:color w:val="000000"/>
          <w:sz w:val="36"/>
          <w:szCs w:val="36"/>
          <w:rtl/>
          <w:lang w:eastAsia="fr-FR"/>
        </w:rPr>
        <w:t xml:space="preserve"> </w:t>
      </w:r>
      <w:r>
        <w:rPr>
          <w:rFonts w:asciiTheme="majorBidi" w:eastAsia="Times New Roman" w:hAnsiTheme="majorBidi" w:cstheme="majorBidi" w:hint="cs"/>
          <w:color w:val="000000"/>
          <w:sz w:val="36"/>
          <w:szCs w:val="36"/>
          <w:rtl/>
          <w:lang w:eastAsia="fr-FR"/>
        </w:rPr>
        <w:t>التعريف</w:t>
      </w:r>
      <w:r w:rsidRPr="007E261A">
        <w:rPr>
          <w:rFonts w:asciiTheme="majorBidi" w:eastAsia="Times New Roman" w:hAnsiTheme="majorBidi" w:cstheme="majorBidi"/>
          <w:color w:val="000000"/>
          <w:sz w:val="36"/>
          <w:szCs w:val="36"/>
          <w:rtl/>
          <w:lang w:eastAsia="fr-FR"/>
        </w:rPr>
        <w:t xml:space="preserve"> على الابتكار، تطوير روح المبادرة من خلال لقاءهم بهؤلاء الشباب وسرد قصص نجاحهم الملهمة والمحفزة. </w:t>
      </w:r>
    </w:p>
    <w:p w:rsidR="007E261A" w:rsidRPr="007E261A" w:rsidRDefault="007E261A" w:rsidP="007E261A">
      <w:pPr>
        <w:bidi/>
        <w:jc w:val="both"/>
        <w:rPr>
          <w:rFonts w:asciiTheme="majorBidi" w:eastAsia="Times New Roman" w:hAnsiTheme="majorBidi" w:cstheme="majorBidi"/>
          <w:sz w:val="36"/>
          <w:szCs w:val="36"/>
          <w:rtl/>
          <w:lang w:eastAsia="fr-FR"/>
        </w:rPr>
      </w:pPr>
      <w:r w:rsidRPr="007E261A">
        <w:rPr>
          <w:rFonts w:asciiTheme="majorBidi" w:eastAsia="Times New Roman" w:hAnsiTheme="majorBidi" w:cstheme="majorBidi"/>
          <w:color w:val="000000"/>
          <w:sz w:val="36"/>
          <w:szCs w:val="36"/>
          <w:rtl/>
          <w:lang w:eastAsia="fr-FR"/>
        </w:rPr>
        <w:t xml:space="preserve">البرنامج  ثري بمشاركة مجموعة من المتحدثين من خلفيات مختلفة، حيث يتناول جانبين اساسين، الاول حول النظام البيئي </w:t>
      </w:r>
      <w:proofErr w:type="spellStart"/>
      <w:r w:rsidRPr="007E261A">
        <w:rPr>
          <w:rFonts w:asciiTheme="majorBidi" w:eastAsia="Times New Roman" w:hAnsiTheme="majorBidi" w:cstheme="majorBidi"/>
          <w:color w:val="000000"/>
          <w:sz w:val="36"/>
          <w:szCs w:val="36"/>
          <w:rtl/>
          <w:lang w:eastAsia="fr-FR"/>
        </w:rPr>
        <w:t>المقاولاتي</w:t>
      </w:r>
      <w:proofErr w:type="spellEnd"/>
      <w:r w:rsidRPr="007E261A">
        <w:rPr>
          <w:rFonts w:asciiTheme="majorBidi" w:eastAsia="Times New Roman" w:hAnsiTheme="majorBidi" w:cstheme="majorBidi"/>
          <w:color w:val="000000"/>
          <w:sz w:val="36"/>
          <w:szCs w:val="36"/>
          <w:rtl/>
          <w:lang w:eastAsia="fr-FR"/>
        </w:rPr>
        <w:t xml:space="preserve"> بتدخل كل من: فتيحة راشدي مسؤولة الشبكة العالمية </w:t>
      </w:r>
      <w:proofErr w:type="spellStart"/>
      <w:r w:rsidRPr="007E261A">
        <w:rPr>
          <w:rFonts w:asciiTheme="majorBidi" w:eastAsia="Times New Roman" w:hAnsiTheme="majorBidi" w:cstheme="majorBidi"/>
          <w:color w:val="000000"/>
          <w:sz w:val="36"/>
          <w:szCs w:val="36"/>
          <w:rtl/>
          <w:lang w:eastAsia="fr-FR"/>
        </w:rPr>
        <w:t>للمقاولاتية</w:t>
      </w:r>
      <w:proofErr w:type="spellEnd"/>
      <w:r w:rsidRPr="007E261A">
        <w:rPr>
          <w:rFonts w:asciiTheme="majorBidi" w:eastAsia="Times New Roman" w:hAnsiTheme="majorBidi" w:cstheme="majorBidi"/>
          <w:color w:val="000000"/>
          <w:sz w:val="36"/>
          <w:szCs w:val="36"/>
          <w:rtl/>
          <w:lang w:eastAsia="fr-FR"/>
        </w:rPr>
        <w:t xml:space="preserve"> الجزائر، مراد </w:t>
      </w:r>
      <w:proofErr w:type="spellStart"/>
      <w:r w:rsidRPr="007E261A">
        <w:rPr>
          <w:rFonts w:asciiTheme="majorBidi" w:eastAsia="Times New Roman" w:hAnsiTheme="majorBidi" w:cstheme="majorBidi"/>
          <w:color w:val="000000"/>
          <w:sz w:val="36"/>
          <w:szCs w:val="36"/>
          <w:rtl/>
          <w:lang w:eastAsia="fr-FR"/>
        </w:rPr>
        <w:t>مشتة</w:t>
      </w:r>
      <w:proofErr w:type="spellEnd"/>
      <w:r w:rsidRPr="007E261A">
        <w:rPr>
          <w:rFonts w:asciiTheme="majorBidi" w:eastAsia="Times New Roman" w:hAnsiTheme="majorBidi" w:cstheme="majorBidi"/>
          <w:color w:val="000000"/>
          <w:sz w:val="36"/>
          <w:szCs w:val="36"/>
          <w:rtl/>
          <w:lang w:eastAsia="fr-FR"/>
        </w:rPr>
        <w:t xml:space="preserve"> مقاول، صاحب فكرة ومنظم </w:t>
      </w:r>
      <w:proofErr w:type="spellStart"/>
      <w:r w:rsidRPr="007E261A">
        <w:rPr>
          <w:rFonts w:asciiTheme="majorBidi" w:eastAsia="Times New Roman" w:hAnsiTheme="majorBidi" w:cstheme="majorBidi"/>
          <w:color w:val="000000"/>
          <w:sz w:val="36"/>
          <w:szCs w:val="36"/>
          <w:lang w:eastAsia="fr-FR"/>
        </w:rPr>
        <w:t>Algeria</w:t>
      </w:r>
      <w:proofErr w:type="spellEnd"/>
      <w:r w:rsidRPr="007E261A">
        <w:rPr>
          <w:rFonts w:asciiTheme="majorBidi" w:eastAsia="Times New Roman" w:hAnsiTheme="majorBidi" w:cstheme="majorBidi"/>
          <w:color w:val="000000"/>
          <w:sz w:val="36"/>
          <w:szCs w:val="36"/>
          <w:lang w:eastAsia="fr-FR"/>
        </w:rPr>
        <w:t xml:space="preserve"> </w:t>
      </w:r>
      <w:proofErr w:type="spellStart"/>
      <w:r w:rsidRPr="007E261A">
        <w:rPr>
          <w:rFonts w:asciiTheme="majorBidi" w:eastAsia="Times New Roman" w:hAnsiTheme="majorBidi" w:cstheme="majorBidi"/>
          <w:color w:val="000000"/>
          <w:sz w:val="36"/>
          <w:szCs w:val="36"/>
          <w:lang w:eastAsia="fr-FR"/>
        </w:rPr>
        <w:t>innov</w:t>
      </w:r>
      <w:proofErr w:type="spellEnd"/>
      <w:r w:rsidRPr="007E261A">
        <w:rPr>
          <w:rFonts w:asciiTheme="majorBidi" w:eastAsia="Times New Roman" w:hAnsiTheme="majorBidi" w:cstheme="majorBidi"/>
          <w:color w:val="000000"/>
          <w:sz w:val="36"/>
          <w:szCs w:val="36"/>
          <w:rtl/>
          <w:lang w:eastAsia="fr-FR"/>
        </w:rPr>
        <w:t xml:space="preserve">، عادل امالو إحدى مؤسسي حاضنة المشاريع الخاصة </w:t>
      </w:r>
      <w:proofErr w:type="spellStart"/>
      <w:r>
        <w:rPr>
          <w:rFonts w:asciiTheme="majorBidi" w:eastAsia="Times New Roman" w:hAnsiTheme="majorBidi" w:cstheme="majorBidi"/>
          <w:color w:val="000000"/>
          <w:sz w:val="36"/>
          <w:szCs w:val="36"/>
          <w:lang w:eastAsia="fr-FR"/>
        </w:rPr>
        <w:t>I</w:t>
      </w:r>
      <w:r w:rsidRPr="007E261A">
        <w:rPr>
          <w:rFonts w:asciiTheme="majorBidi" w:eastAsia="Times New Roman" w:hAnsiTheme="majorBidi" w:cstheme="majorBidi"/>
          <w:color w:val="000000"/>
          <w:sz w:val="36"/>
          <w:szCs w:val="36"/>
          <w:lang w:eastAsia="fr-FR"/>
        </w:rPr>
        <w:t>ncub</w:t>
      </w:r>
      <w:r>
        <w:rPr>
          <w:rFonts w:asciiTheme="majorBidi" w:eastAsia="Times New Roman" w:hAnsiTheme="majorBidi" w:cstheme="majorBidi"/>
          <w:color w:val="000000"/>
          <w:sz w:val="36"/>
          <w:szCs w:val="36"/>
          <w:lang w:eastAsia="fr-FR"/>
        </w:rPr>
        <w:t>M</w:t>
      </w:r>
      <w:r w:rsidRPr="007E261A">
        <w:rPr>
          <w:rFonts w:asciiTheme="majorBidi" w:eastAsia="Times New Roman" w:hAnsiTheme="majorBidi" w:cstheme="majorBidi"/>
          <w:color w:val="000000"/>
          <w:sz w:val="36"/>
          <w:szCs w:val="36"/>
          <w:lang w:eastAsia="fr-FR"/>
        </w:rPr>
        <w:t>e</w:t>
      </w:r>
      <w:proofErr w:type="spellEnd"/>
      <w:r w:rsidRPr="007E261A">
        <w:rPr>
          <w:rFonts w:asciiTheme="majorBidi" w:eastAsia="Times New Roman" w:hAnsiTheme="majorBidi" w:cstheme="majorBidi"/>
          <w:color w:val="000000"/>
          <w:sz w:val="36"/>
          <w:szCs w:val="36"/>
          <w:rtl/>
          <w:lang w:eastAsia="fr-FR"/>
        </w:rPr>
        <w:t xml:space="preserve"> ، بالإضافة إلى مشاركة كل من الوكالة الوطنية لتثمين نتائج البحث العلمي والتنمية التكنولوجية وجمعية دعم وترقية المؤسسة عنابة (الشريك الغير اكاديمي للمشروع) للحديث عن دور وأهمية وجود نظام بيئي مقاولاتي يدعم ويشجع الشركات الناشئة.</w:t>
      </w:r>
    </w:p>
    <w:p w:rsidR="007E261A" w:rsidRPr="007E261A" w:rsidRDefault="007E261A" w:rsidP="007E261A">
      <w:pPr>
        <w:bidi/>
        <w:jc w:val="both"/>
        <w:rPr>
          <w:rFonts w:asciiTheme="majorBidi" w:eastAsia="Times New Roman" w:hAnsiTheme="majorBidi" w:cstheme="majorBidi"/>
          <w:sz w:val="36"/>
          <w:szCs w:val="36"/>
          <w:rtl/>
          <w:lang w:eastAsia="fr-FR"/>
        </w:rPr>
      </w:pPr>
      <w:r w:rsidRPr="007E261A">
        <w:rPr>
          <w:rFonts w:asciiTheme="majorBidi" w:eastAsia="Times New Roman" w:hAnsiTheme="majorBidi" w:cstheme="majorBidi"/>
          <w:color w:val="000000"/>
          <w:sz w:val="36"/>
          <w:szCs w:val="36"/>
          <w:rtl/>
          <w:lang w:eastAsia="fr-FR"/>
        </w:rPr>
        <w:t xml:space="preserve">أما الجانب الثاني من </w:t>
      </w:r>
      <w:r>
        <w:rPr>
          <w:rFonts w:asciiTheme="majorBidi" w:eastAsia="Times New Roman" w:hAnsiTheme="majorBidi" w:cstheme="majorBidi" w:hint="cs"/>
          <w:color w:val="000000"/>
          <w:sz w:val="36"/>
          <w:szCs w:val="36"/>
          <w:rtl/>
          <w:lang w:eastAsia="fr-FR"/>
        </w:rPr>
        <w:t>الحدث</w:t>
      </w:r>
      <w:r w:rsidRPr="007E261A">
        <w:rPr>
          <w:rFonts w:asciiTheme="majorBidi" w:eastAsia="Times New Roman" w:hAnsiTheme="majorBidi" w:cstheme="majorBidi"/>
          <w:color w:val="000000"/>
          <w:sz w:val="36"/>
          <w:szCs w:val="36"/>
          <w:rtl/>
          <w:lang w:eastAsia="fr-FR"/>
        </w:rPr>
        <w:t xml:space="preserve"> يتضمن شهادات حية وقصص نجاح لبعض الشباب رواد الأعمال، من خلال مشاركة كل من </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توراب صلاح</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 xml:space="preserve"> المؤسس المشارك لـ </w:t>
      </w:r>
      <w:proofErr w:type="spellStart"/>
      <w:r>
        <w:rPr>
          <w:rFonts w:asciiTheme="majorBidi" w:eastAsia="Times New Roman" w:hAnsiTheme="majorBidi" w:cstheme="majorBidi"/>
          <w:color w:val="000000"/>
          <w:sz w:val="36"/>
          <w:szCs w:val="36"/>
          <w:lang w:eastAsia="fr-FR"/>
        </w:rPr>
        <w:t>F</w:t>
      </w:r>
      <w:r w:rsidRPr="007E261A">
        <w:rPr>
          <w:rFonts w:asciiTheme="majorBidi" w:eastAsia="Times New Roman" w:hAnsiTheme="majorBidi" w:cstheme="majorBidi"/>
          <w:color w:val="000000"/>
          <w:sz w:val="36"/>
          <w:szCs w:val="36"/>
          <w:lang w:eastAsia="fr-FR"/>
        </w:rPr>
        <w:t>ood</w:t>
      </w:r>
      <w:r>
        <w:rPr>
          <w:rFonts w:asciiTheme="majorBidi" w:eastAsia="Times New Roman" w:hAnsiTheme="majorBidi" w:cstheme="majorBidi"/>
          <w:color w:val="000000"/>
          <w:sz w:val="36"/>
          <w:szCs w:val="36"/>
          <w:lang w:eastAsia="fr-FR"/>
        </w:rPr>
        <w:t>Be</w:t>
      </w:r>
      <w:r w:rsidRPr="007E261A">
        <w:rPr>
          <w:rFonts w:asciiTheme="majorBidi" w:eastAsia="Times New Roman" w:hAnsiTheme="majorBidi" w:cstheme="majorBidi"/>
          <w:color w:val="000000"/>
          <w:sz w:val="36"/>
          <w:szCs w:val="36"/>
          <w:lang w:eastAsia="fr-FR"/>
        </w:rPr>
        <w:t>eper</w:t>
      </w:r>
      <w:proofErr w:type="spellEnd"/>
      <w:r w:rsidRPr="007E261A">
        <w:rPr>
          <w:rFonts w:asciiTheme="majorBidi" w:eastAsia="Times New Roman" w:hAnsiTheme="majorBidi" w:cstheme="majorBidi"/>
          <w:color w:val="000000"/>
          <w:sz w:val="36"/>
          <w:szCs w:val="36"/>
          <w:rtl/>
          <w:lang w:eastAsia="fr-FR"/>
        </w:rPr>
        <w:t xml:space="preserve"> , </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نذير معو</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 xml:space="preserve"> المؤسس المشارك ل </w:t>
      </w:r>
      <w:proofErr w:type="spellStart"/>
      <w:r>
        <w:rPr>
          <w:rFonts w:asciiTheme="majorBidi" w:eastAsia="Times New Roman" w:hAnsiTheme="majorBidi" w:cstheme="majorBidi"/>
          <w:color w:val="000000"/>
          <w:sz w:val="36"/>
          <w:szCs w:val="36"/>
          <w:lang w:eastAsia="fr-FR"/>
        </w:rPr>
        <w:t>DzDoc</w:t>
      </w:r>
      <w:proofErr w:type="spellEnd"/>
      <w:r w:rsidRPr="007E261A">
        <w:rPr>
          <w:rFonts w:asciiTheme="majorBidi" w:eastAsia="Times New Roman" w:hAnsiTheme="majorBidi" w:cstheme="majorBidi"/>
          <w:color w:val="000000"/>
          <w:sz w:val="36"/>
          <w:szCs w:val="36"/>
          <w:rtl/>
          <w:lang w:eastAsia="fr-FR"/>
        </w:rPr>
        <w:t xml:space="preserve"> </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محمد علي بابا</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 xml:space="preserve"> المؤسس المشارك ل </w:t>
      </w:r>
      <w:proofErr w:type="spellStart"/>
      <w:r>
        <w:rPr>
          <w:rFonts w:asciiTheme="majorBidi" w:eastAsia="Times New Roman" w:hAnsiTheme="majorBidi" w:cstheme="majorBidi"/>
          <w:color w:val="000000"/>
          <w:sz w:val="36"/>
          <w:szCs w:val="36"/>
          <w:lang w:eastAsia="fr-FR"/>
        </w:rPr>
        <w:t>N</w:t>
      </w:r>
      <w:r w:rsidRPr="007E261A">
        <w:rPr>
          <w:rFonts w:asciiTheme="majorBidi" w:eastAsia="Times New Roman" w:hAnsiTheme="majorBidi" w:cstheme="majorBidi"/>
          <w:color w:val="000000"/>
          <w:sz w:val="36"/>
          <w:szCs w:val="36"/>
          <w:lang w:eastAsia="fr-FR"/>
        </w:rPr>
        <w:t>boujiw</w:t>
      </w:r>
      <w:proofErr w:type="spellEnd"/>
      <w:r w:rsidRPr="007E261A">
        <w:rPr>
          <w:rFonts w:asciiTheme="majorBidi" w:eastAsia="Times New Roman" w:hAnsiTheme="majorBidi" w:cstheme="majorBidi"/>
          <w:color w:val="000000"/>
          <w:sz w:val="36"/>
          <w:szCs w:val="36"/>
          <w:rtl/>
          <w:lang w:eastAsia="fr-FR"/>
        </w:rPr>
        <w:t xml:space="preserve"> ، </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غانمي وليد</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 xml:space="preserve"> المؤسس المشارك لـ  </w:t>
      </w:r>
      <w:hyperlink r:id="rId7" w:history="1">
        <w:proofErr w:type="spellStart"/>
        <w:r w:rsidRPr="007E261A">
          <w:rPr>
            <w:rFonts w:asciiTheme="majorBidi" w:eastAsia="Times New Roman" w:hAnsiTheme="majorBidi" w:cstheme="majorBidi"/>
            <w:color w:val="385898"/>
            <w:sz w:val="36"/>
            <w:szCs w:val="36"/>
            <w:u w:val="single"/>
            <w:shd w:val="clear" w:color="auto" w:fill="FFFFFF"/>
            <w:lang w:eastAsia="fr-FR"/>
          </w:rPr>
          <w:t>legal</w:t>
        </w:r>
        <w:proofErr w:type="spellEnd"/>
        <w:r w:rsidRPr="007E261A">
          <w:rPr>
            <w:rFonts w:asciiTheme="majorBidi" w:eastAsia="Times New Roman" w:hAnsiTheme="majorBidi" w:cstheme="majorBidi"/>
            <w:color w:val="385898"/>
            <w:sz w:val="36"/>
            <w:szCs w:val="36"/>
            <w:u w:val="single"/>
            <w:shd w:val="clear" w:color="auto" w:fill="FFFFFF"/>
            <w:lang w:eastAsia="fr-FR"/>
          </w:rPr>
          <w:t>-doctrine</w:t>
        </w:r>
      </w:hyperlink>
      <w:r w:rsidRPr="007E261A">
        <w:rPr>
          <w:rFonts w:asciiTheme="majorBidi" w:eastAsia="Times New Roman" w:hAnsiTheme="majorBidi" w:cstheme="majorBidi"/>
          <w:color w:val="000000"/>
          <w:sz w:val="36"/>
          <w:szCs w:val="36"/>
          <w:rtl/>
          <w:lang w:eastAsia="fr-FR"/>
        </w:rPr>
        <w:t xml:space="preserve"> </w:t>
      </w:r>
      <w:r>
        <w:rPr>
          <w:rFonts w:asciiTheme="majorBidi" w:eastAsia="Times New Roman" w:hAnsiTheme="majorBidi" w:cstheme="majorBidi"/>
          <w:color w:val="000000"/>
          <w:sz w:val="36"/>
          <w:szCs w:val="36"/>
          <w:lang w:eastAsia="fr-FR"/>
        </w:rPr>
        <w:t xml:space="preserve">. </w:t>
      </w:r>
      <w:r w:rsidRPr="007E261A">
        <w:rPr>
          <w:rFonts w:asciiTheme="majorBidi" w:eastAsia="Times New Roman" w:hAnsiTheme="majorBidi" w:cstheme="majorBidi"/>
          <w:color w:val="000000"/>
          <w:sz w:val="36"/>
          <w:szCs w:val="36"/>
          <w:rtl/>
          <w:lang w:eastAsia="fr-FR"/>
        </w:rPr>
        <w:t xml:space="preserve">مع مشاركة مميزة لمتخرج من جامعة قالمة </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ايت براهيم نزيم</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 xml:space="preserve"> صاحب مستغلة فلاحية، وطالب السنة الثانية اعلام الي </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شرف خلاف</w:t>
      </w:r>
      <w:r>
        <w:rPr>
          <w:rFonts w:asciiTheme="majorBidi" w:eastAsia="Times New Roman" w:hAnsiTheme="majorBidi" w:cstheme="majorBidi"/>
          <w:color w:val="000000"/>
          <w:sz w:val="36"/>
          <w:szCs w:val="36"/>
          <w:lang w:eastAsia="fr-FR"/>
        </w:rPr>
        <w:t>’</w:t>
      </w:r>
      <w:r w:rsidRPr="007E261A">
        <w:rPr>
          <w:rFonts w:asciiTheme="majorBidi" w:eastAsia="Times New Roman" w:hAnsiTheme="majorBidi" w:cstheme="majorBidi"/>
          <w:color w:val="000000"/>
          <w:sz w:val="36"/>
          <w:szCs w:val="36"/>
          <w:rtl/>
          <w:lang w:eastAsia="fr-FR"/>
        </w:rPr>
        <w:t xml:space="preserve"> المؤسس المشارك ل </w:t>
      </w:r>
      <w:proofErr w:type="spellStart"/>
      <w:r>
        <w:rPr>
          <w:rFonts w:asciiTheme="majorBidi" w:eastAsia="Times New Roman" w:hAnsiTheme="majorBidi" w:cstheme="majorBidi"/>
          <w:color w:val="000000"/>
          <w:sz w:val="36"/>
          <w:szCs w:val="36"/>
          <w:lang w:eastAsia="fr-FR"/>
        </w:rPr>
        <w:t>C</w:t>
      </w:r>
      <w:r w:rsidRPr="007E261A">
        <w:rPr>
          <w:rFonts w:asciiTheme="majorBidi" w:eastAsia="Times New Roman" w:hAnsiTheme="majorBidi" w:cstheme="majorBidi"/>
          <w:color w:val="000000"/>
          <w:sz w:val="36"/>
          <w:szCs w:val="36"/>
          <w:lang w:eastAsia="fr-FR"/>
        </w:rPr>
        <w:t>oursDz</w:t>
      </w:r>
      <w:proofErr w:type="spellEnd"/>
      <w:r w:rsidRPr="007E261A">
        <w:rPr>
          <w:rFonts w:asciiTheme="majorBidi" w:eastAsia="Times New Roman" w:hAnsiTheme="majorBidi" w:cstheme="majorBidi"/>
          <w:color w:val="000000"/>
          <w:sz w:val="36"/>
          <w:szCs w:val="36"/>
          <w:rtl/>
          <w:lang w:eastAsia="fr-FR"/>
        </w:rPr>
        <w:t>.</w:t>
      </w:r>
    </w:p>
    <w:p w:rsidR="007E261A" w:rsidRDefault="007E261A" w:rsidP="007E261A">
      <w:pPr>
        <w:bidi/>
        <w:jc w:val="both"/>
        <w:rPr>
          <w:rFonts w:asciiTheme="majorBidi" w:eastAsia="Times New Roman" w:hAnsiTheme="majorBidi" w:cstheme="majorBidi"/>
          <w:color w:val="000000"/>
          <w:sz w:val="36"/>
          <w:szCs w:val="36"/>
          <w:lang w:eastAsia="fr-FR"/>
        </w:rPr>
      </w:pPr>
      <w:r w:rsidRPr="007E261A">
        <w:rPr>
          <w:rFonts w:asciiTheme="majorBidi" w:eastAsia="Times New Roman" w:hAnsiTheme="majorBidi" w:cstheme="majorBidi"/>
          <w:color w:val="000000"/>
          <w:sz w:val="36"/>
          <w:szCs w:val="36"/>
          <w:rtl/>
          <w:lang w:eastAsia="fr-FR"/>
        </w:rPr>
        <w:t xml:space="preserve">يعتبر هذا الحدث الأول من نوعه على مستوى الجامعات الجزائرية، </w:t>
      </w:r>
      <w:r w:rsidRPr="007E261A">
        <w:rPr>
          <w:rFonts w:asciiTheme="majorBidi" w:eastAsia="Times New Roman" w:hAnsiTheme="majorBidi" w:cstheme="majorBidi" w:hint="cs"/>
          <w:color w:val="000000"/>
          <w:sz w:val="36"/>
          <w:szCs w:val="36"/>
          <w:rtl/>
          <w:lang w:eastAsia="fr-FR"/>
        </w:rPr>
        <w:t>لأنه</w:t>
      </w:r>
      <w:r w:rsidRPr="007E261A">
        <w:rPr>
          <w:rFonts w:asciiTheme="majorBidi" w:eastAsia="Times New Roman" w:hAnsiTheme="majorBidi" w:cstheme="majorBidi"/>
          <w:color w:val="000000"/>
          <w:sz w:val="36"/>
          <w:szCs w:val="36"/>
          <w:rtl/>
          <w:lang w:eastAsia="fr-FR"/>
        </w:rPr>
        <w:t xml:space="preserve"> يربط عالم الأعمال بالجامعة في إطار غير أكاديمي ويقرب الطالب من الواقع لمعرفة التحديات والفرص الممكنة لولوج عالم الابتكار </w:t>
      </w:r>
      <w:proofErr w:type="spellStart"/>
      <w:r w:rsidRPr="007E261A">
        <w:rPr>
          <w:rFonts w:asciiTheme="majorBidi" w:eastAsia="Times New Roman" w:hAnsiTheme="majorBidi" w:cstheme="majorBidi"/>
          <w:color w:val="000000"/>
          <w:sz w:val="36"/>
          <w:szCs w:val="36"/>
          <w:rtl/>
          <w:lang w:eastAsia="fr-FR"/>
        </w:rPr>
        <w:t>والمقاولاتية</w:t>
      </w:r>
      <w:proofErr w:type="spellEnd"/>
      <w:r w:rsidRPr="007E261A">
        <w:rPr>
          <w:rFonts w:asciiTheme="majorBidi" w:eastAsia="Times New Roman" w:hAnsiTheme="majorBidi" w:cstheme="majorBidi"/>
          <w:color w:val="000000"/>
          <w:sz w:val="36"/>
          <w:szCs w:val="36"/>
          <w:rtl/>
          <w:lang w:eastAsia="fr-FR"/>
        </w:rPr>
        <w:t>.</w:t>
      </w:r>
    </w:p>
    <w:p w:rsidR="007E261A" w:rsidRDefault="007E261A" w:rsidP="007E261A">
      <w:pPr>
        <w:bidi/>
        <w:jc w:val="both"/>
        <w:rPr>
          <w:rFonts w:asciiTheme="majorBidi" w:eastAsia="Times New Roman" w:hAnsiTheme="majorBidi" w:cstheme="majorBidi"/>
          <w:color w:val="000000"/>
          <w:sz w:val="36"/>
          <w:szCs w:val="36"/>
          <w:lang w:eastAsia="fr-FR"/>
        </w:rPr>
      </w:pPr>
    </w:p>
    <w:p w:rsidR="007E261A" w:rsidRDefault="007E261A" w:rsidP="007E261A">
      <w:pPr>
        <w:bidi/>
        <w:jc w:val="both"/>
        <w:rPr>
          <w:rFonts w:asciiTheme="majorBidi" w:eastAsia="Times New Roman" w:hAnsiTheme="majorBidi" w:cstheme="majorBidi"/>
          <w:color w:val="000000"/>
          <w:sz w:val="36"/>
          <w:szCs w:val="36"/>
          <w:lang w:eastAsia="fr-FR"/>
        </w:rPr>
      </w:pPr>
    </w:p>
    <w:p w:rsidR="007E261A" w:rsidRDefault="007E261A" w:rsidP="007E261A">
      <w:pPr>
        <w:bidi/>
        <w:jc w:val="both"/>
        <w:rPr>
          <w:rFonts w:asciiTheme="majorBidi" w:eastAsia="Times New Roman" w:hAnsiTheme="majorBidi" w:cstheme="majorBidi"/>
          <w:color w:val="000000"/>
          <w:sz w:val="36"/>
          <w:szCs w:val="36"/>
          <w:lang w:eastAsia="fr-FR"/>
        </w:rPr>
      </w:pPr>
    </w:p>
    <w:p w:rsidR="007E261A" w:rsidRPr="00AB27DA" w:rsidRDefault="007E261A" w:rsidP="007E261A">
      <w:pPr>
        <w:jc w:val="center"/>
        <w:rPr>
          <w:rFonts w:asciiTheme="majorBidi" w:hAnsiTheme="majorBidi" w:cstheme="majorBidi"/>
          <w:b/>
          <w:bCs/>
          <w:sz w:val="40"/>
          <w:szCs w:val="40"/>
        </w:rPr>
      </w:pPr>
      <w:r w:rsidRPr="00AB27DA">
        <w:rPr>
          <w:rFonts w:asciiTheme="majorBidi" w:hAnsiTheme="majorBidi" w:cstheme="majorBidi"/>
          <w:b/>
          <w:bCs/>
          <w:sz w:val="40"/>
          <w:szCs w:val="40"/>
        </w:rPr>
        <w:lastRenderedPageBreak/>
        <w:t xml:space="preserve">#INSTART TALK, 16 </w:t>
      </w:r>
      <w:r w:rsidR="00AB27DA" w:rsidRPr="00AB27DA">
        <w:rPr>
          <w:rFonts w:asciiTheme="majorBidi" w:hAnsiTheme="majorBidi" w:cstheme="majorBidi"/>
          <w:b/>
          <w:bCs/>
          <w:sz w:val="40"/>
          <w:szCs w:val="40"/>
          <w:lang w:val="en-CA"/>
        </w:rPr>
        <w:t>December</w:t>
      </w:r>
      <w:r w:rsidRPr="00AB27DA">
        <w:rPr>
          <w:rFonts w:asciiTheme="majorBidi" w:hAnsiTheme="majorBidi" w:cstheme="majorBidi"/>
          <w:b/>
          <w:bCs/>
          <w:sz w:val="40"/>
          <w:szCs w:val="40"/>
        </w:rPr>
        <w:t xml:space="preserve"> 2019     </w:t>
      </w:r>
      <w:proofErr w:type="gramStart"/>
      <w:r w:rsidRPr="00AB27DA">
        <w:rPr>
          <w:rFonts w:asciiTheme="majorBidi" w:hAnsiTheme="majorBidi" w:cstheme="majorBidi"/>
          <w:b/>
          <w:bCs/>
          <w:sz w:val="40"/>
          <w:szCs w:val="40"/>
        </w:rPr>
        <w:t>09:</w:t>
      </w:r>
      <w:proofErr w:type="gramEnd"/>
      <w:r w:rsidRPr="00AB27DA">
        <w:rPr>
          <w:rFonts w:asciiTheme="majorBidi" w:hAnsiTheme="majorBidi" w:cstheme="majorBidi"/>
          <w:b/>
          <w:bCs/>
          <w:sz w:val="40"/>
          <w:szCs w:val="40"/>
        </w:rPr>
        <w:t>00-12:45</w:t>
      </w:r>
    </w:p>
    <w:p w:rsidR="007E261A" w:rsidRPr="00AB27DA" w:rsidRDefault="007E261A" w:rsidP="007E261A">
      <w:pPr>
        <w:jc w:val="center"/>
        <w:rPr>
          <w:rFonts w:asciiTheme="majorBidi" w:hAnsiTheme="majorBidi" w:cstheme="majorBidi"/>
          <w:b/>
          <w:bCs/>
          <w:sz w:val="40"/>
          <w:szCs w:val="40"/>
          <w:lang w:val="fr-CA"/>
        </w:rPr>
      </w:pPr>
      <w:r w:rsidRPr="00AB27DA">
        <w:rPr>
          <w:rFonts w:asciiTheme="majorBidi" w:hAnsiTheme="majorBidi" w:cstheme="majorBidi"/>
          <w:b/>
          <w:bCs/>
          <w:sz w:val="40"/>
          <w:szCs w:val="40"/>
          <w:lang w:val="fr-CA"/>
        </w:rPr>
        <w:t xml:space="preserve">Université 8 Mai 1945 – Guelma- </w:t>
      </w:r>
    </w:p>
    <w:p w:rsidR="007E261A" w:rsidRPr="00AB27DA" w:rsidRDefault="007E261A" w:rsidP="007E261A">
      <w:pPr>
        <w:jc w:val="center"/>
        <w:rPr>
          <w:rFonts w:asciiTheme="majorBidi" w:hAnsiTheme="majorBidi" w:cstheme="majorBidi"/>
          <w:b/>
          <w:bCs/>
          <w:sz w:val="40"/>
          <w:szCs w:val="40"/>
          <w:lang w:val="fr-CA"/>
        </w:rPr>
      </w:pPr>
      <w:r w:rsidRPr="00AB27DA">
        <w:rPr>
          <w:rFonts w:asciiTheme="majorBidi" w:hAnsiTheme="majorBidi" w:cstheme="majorBidi"/>
          <w:b/>
          <w:bCs/>
          <w:sz w:val="40"/>
          <w:szCs w:val="40"/>
          <w:lang w:val="fr-CA"/>
        </w:rPr>
        <w:t xml:space="preserve">The Program </w:t>
      </w:r>
    </w:p>
    <w:p w:rsidR="007E261A" w:rsidRDefault="007E261A" w:rsidP="007E261A">
      <w:pPr>
        <w:jc w:val="center"/>
        <w:rPr>
          <w:b/>
          <w:bCs/>
          <w:sz w:val="40"/>
          <w:szCs w:val="40"/>
          <w:lang w:val="fr-CA"/>
        </w:rPr>
      </w:pPr>
    </w:p>
    <w:p w:rsidR="007E261A" w:rsidRDefault="007E261A" w:rsidP="007E261A">
      <w:pPr>
        <w:jc w:val="center"/>
        <w:rPr>
          <w:b/>
          <w:bCs/>
          <w:sz w:val="40"/>
          <w:szCs w:val="40"/>
          <w:lang w:val="fr-CA"/>
        </w:rPr>
      </w:pPr>
    </w:p>
    <w:tbl>
      <w:tblPr>
        <w:tblStyle w:val="Grilledutableau"/>
        <w:tblpPr w:leftFromText="141" w:rightFromText="141" w:vertAnchor="page" w:horzAnchor="margin" w:tblpX="-572" w:tblpY="3050"/>
        <w:tblW w:w="10084" w:type="dxa"/>
        <w:tblLook w:val="04A0" w:firstRow="1" w:lastRow="0" w:firstColumn="1" w:lastColumn="0" w:noHBand="0" w:noVBand="1"/>
      </w:tblPr>
      <w:tblGrid>
        <w:gridCol w:w="1696"/>
        <w:gridCol w:w="8388"/>
      </w:tblGrid>
      <w:tr w:rsidR="007E261A" w:rsidRPr="007E261A" w:rsidTr="007E261A">
        <w:trPr>
          <w:trHeight w:val="415"/>
        </w:trPr>
        <w:tc>
          <w:tcPr>
            <w:tcW w:w="1696" w:type="dxa"/>
          </w:tcPr>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fr-CA"/>
              </w:rPr>
              <w:t>09:00-09:15</w:t>
            </w:r>
          </w:p>
        </w:tc>
        <w:tc>
          <w:tcPr>
            <w:tcW w:w="8388" w:type="dxa"/>
          </w:tcPr>
          <w:p w:rsidR="007E261A" w:rsidRPr="007E261A" w:rsidRDefault="007E261A" w:rsidP="007E261A">
            <w:pPr>
              <w:rPr>
                <w:rFonts w:asciiTheme="majorBidi" w:hAnsiTheme="majorBidi" w:cstheme="majorBidi"/>
                <w:b/>
                <w:bCs/>
                <w:lang w:val="en-US"/>
              </w:rPr>
            </w:pPr>
            <w:r w:rsidRPr="007E261A">
              <w:rPr>
                <w:rFonts w:asciiTheme="majorBidi" w:hAnsiTheme="majorBidi" w:cstheme="majorBidi"/>
                <w:b/>
                <w:bCs/>
                <w:lang w:val="en-US"/>
              </w:rPr>
              <w:t xml:space="preserve">Official opening: - Rector of University 8 Mai 1945 – </w:t>
            </w:r>
            <w:proofErr w:type="spellStart"/>
            <w:r w:rsidRPr="007E261A">
              <w:rPr>
                <w:rFonts w:asciiTheme="majorBidi" w:hAnsiTheme="majorBidi" w:cstheme="majorBidi"/>
                <w:b/>
                <w:bCs/>
                <w:lang w:val="en-US"/>
              </w:rPr>
              <w:t>Guelma</w:t>
            </w:r>
            <w:proofErr w:type="spellEnd"/>
          </w:p>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en-US"/>
              </w:rPr>
              <w:t xml:space="preserve">                              - INSTART Project Erasmus + Presentation </w:t>
            </w:r>
          </w:p>
        </w:tc>
      </w:tr>
      <w:tr w:rsidR="007E261A" w:rsidRPr="007E261A" w:rsidTr="007E261A">
        <w:trPr>
          <w:trHeight w:val="319"/>
        </w:trPr>
        <w:tc>
          <w:tcPr>
            <w:tcW w:w="10084" w:type="dxa"/>
            <w:gridSpan w:val="2"/>
            <w:shd w:val="clear" w:color="auto" w:fill="FFC000" w:themeFill="accent4"/>
          </w:tcPr>
          <w:p w:rsidR="007E261A" w:rsidRPr="007E261A" w:rsidRDefault="007E261A" w:rsidP="007E261A">
            <w:pPr>
              <w:jc w:val="center"/>
              <w:rPr>
                <w:rFonts w:asciiTheme="majorBidi" w:hAnsiTheme="majorBidi" w:cstheme="majorBidi"/>
                <w:b/>
                <w:bCs/>
                <w:lang w:val="en-US"/>
              </w:rPr>
            </w:pPr>
            <w:r w:rsidRPr="007E261A">
              <w:rPr>
                <w:rFonts w:asciiTheme="majorBidi" w:hAnsiTheme="majorBidi" w:cstheme="majorBidi"/>
                <w:b/>
                <w:bCs/>
                <w:lang w:val="en-US"/>
              </w:rPr>
              <w:t xml:space="preserve">1st SESSION: ENTREPRENEURIAL ECOSYSTEM </w:t>
            </w:r>
          </w:p>
        </w:tc>
      </w:tr>
      <w:tr w:rsidR="007E261A" w:rsidRPr="007E261A" w:rsidTr="007E261A">
        <w:trPr>
          <w:trHeight w:val="291"/>
        </w:trPr>
        <w:tc>
          <w:tcPr>
            <w:tcW w:w="1696" w:type="dxa"/>
          </w:tcPr>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fr-CA"/>
              </w:rPr>
              <w:t>09:15-09:30</w:t>
            </w:r>
          </w:p>
        </w:tc>
        <w:tc>
          <w:tcPr>
            <w:tcW w:w="8388" w:type="dxa"/>
          </w:tcPr>
          <w:p w:rsidR="007E261A" w:rsidRPr="007E261A" w:rsidRDefault="007E261A" w:rsidP="007E261A">
            <w:pPr>
              <w:jc w:val="both"/>
              <w:rPr>
                <w:rFonts w:asciiTheme="majorBidi" w:hAnsiTheme="majorBidi" w:cstheme="majorBidi"/>
                <w:rtl/>
                <w:lang w:val="en-US"/>
              </w:rPr>
            </w:pPr>
            <w:r w:rsidRPr="007E261A">
              <w:rPr>
                <w:rFonts w:asciiTheme="majorBidi" w:hAnsiTheme="majorBidi" w:cstheme="majorBidi"/>
                <w:b/>
                <w:bCs/>
                <w:lang w:val="en-US"/>
              </w:rPr>
              <w:t>Talk #1</w:t>
            </w:r>
            <w:r w:rsidRPr="007E261A">
              <w:rPr>
                <w:rFonts w:asciiTheme="majorBidi" w:hAnsiTheme="majorBidi" w:cstheme="majorBidi"/>
                <w:lang w:val="en-US"/>
              </w:rPr>
              <w:t xml:space="preserve">:  </w:t>
            </w:r>
            <w:proofErr w:type="spellStart"/>
            <w:r w:rsidRPr="007E261A">
              <w:rPr>
                <w:rFonts w:asciiTheme="majorBidi" w:hAnsiTheme="majorBidi" w:cstheme="majorBidi"/>
                <w:lang w:val="en-US"/>
              </w:rPr>
              <w:t>Fatiha</w:t>
            </w:r>
            <w:proofErr w:type="spellEnd"/>
            <w:r w:rsidRPr="007E261A">
              <w:rPr>
                <w:rFonts w:asciiTheme="majorBidi" w:hAnsiTheme="majorBidi" w:cstheme="majorBidi"/>
                <w:lang w:val="en-US"/>
              </w:rPr>
              <w:t xml:space="preserve"> RACHDI, “</w:t>
            </w:r>
            <w:r w:rsidRPr="007E261A">
              <w:rPr>
                <w:rFonts w:asciiTheme="majorBidi" w:hAnsiTheme="majorBidi" w:cstheme="majorBidi"/>
                <w:b/>
                <w:bCs/>
                <w:i/>
                <w:iCs/>
                <w:lang w:val="en-US"/>
              </w:rPr>
              <w:t>Building Startups and Shaping the future</w:t>
            </w:r>
            <w:r w:rsidRPr="007E261A">
              <w:rPr>
                <w:rFonts w:asciiTheme="majorBidi" w:hAnsiTheme="majorBidi" w:cstheme="majorBidi"/>
                <w:lang w:val="en-US"/>
              </w:rPr>
              <w:t xml:space="preserve">”, President of GEN (Global Entrepreneurship Network) Algeria </w:t>
            </w:r>
          </w:p>
        </w:tc>
      </w:tr>
      <w:tr w:rsidR="007E261A" w:rsidRPr="007E261A" w:rsidTr="007E261A">
        <w:trPr>
          <w:trHeight w:val="335"/>
        </w:trPr>
        <w:tc>
          <w:tcPr>
            <w:tcW w:w="1696" w:type="dxa"/>
          </w:tcPr>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fr-CA"/>
              </w:rPr>
              <w:t>09:30-09:45</w:t>
            </w:r>
          </w:p>
        </w:tc>
        <w:tc>
          <w:tcPr>
            <w:tcW w:w="8388" w:type="dxa"/>
          </w:tcPr>
          <w:p w:rsidR="007E261A" w:rsidRPr="007E261A" w:rsidRDefault="007E261A" w:rsidP="007E261A">
            <w:pPr>
              <w:jc w:val="both"/>
              <w:rPr>
                <w:rFonts w:asciiTheme="majorBidi" w:hAnsiTheme="majorBidi" w:cstheme="majorBidi"/>
                <w:lang w:val="en-US"/>
              </w:rPr>
            </w:pPr>
            <w:r w:rsidRPr="007E261A">
              <w:rPr>
                <w:rFonts w:asciiTheme="majorBidi" w:hAnsiTheme="majorBidi" w:cstheme="majorBidi"/>
                <w:b/>
                <w:bCs/>
                <w:lang w:val="en-US"/>
              </w:rPr>
              <w:t>Talk #2</w:t>
            </w:r>
            <w:r w:rsidRPr="007E261A">
              <w:rPr>
                <w:rFonts w:asciiTheme="majorBidi" w:hAnsiTheme="majorBidi" w:cstheme="majorBidi"/>
                <w:lang w:val="en-US"/>
              </w:rPr>
              <w:t>: Panel “</w:t>
            </w:r>
            <w:r w:rsidRPr="007E261A">
              <w:rPr>
                <w:rFonts w:asciiTheme="majorBidi" w:hAnsiTheme="majorBidi" w:cstheme="majorBidi"/>
                <w:b/>
                <w:bCs/>
                <w:i/>
                <w:iCs/>
                <w:lang w:val="en-US"/>
              </w:rPr>
              <w:t>ANVERDET and Startups: The importance of Business Incubator</w:t>
            </w:r>
            <w:r w:rsidRPr="007E261A">
              <w:rPr>
                <w:rFonts w:asciiTheme="majorBidi" w:hAnsiTheme="majorBidi" w:cstheme="majorBidi"/>
                <w:lang w:val="en-US"/>
              </w:rPr>
              <w:t>”.</w:t>
            </w:r>
          </w:p>
        </w:tc>
      </w:tr>
      <w:tr w:rsidR="007E261A" w:rsidRPr="007E261A" w:rsidTr="007E261A">
        <w:trPr>
          <w:trHeight w:val="335"/>
        </w:trPr>
        <w:tc>
          <w:tcPr>
            <w:tcW w:w="1696" w:type="dxa"/>
          </w:tcPr>
          <w:p w:rsidR="007E261A" w:rsidRPr="007E261A" w:rsidRDefault="007E261A" w:rsidP="007E261A">
            <w:pPr>
              <w:rPr>
                <w:rFonts w:asciiTheme="majorBidi" w:hAnsiTheme="majorBidi" w:cstheme="majorBidi"/>
                <w:b/>
                <w:bCs/>
                <w:lang w:val="en-US"/>
              </w:rPr>
            </w:pPr>
            <w:r w:rsidRPr="007E261A">
              <w:rPr>
                <w:rFonts w:asciiTheme="majorBidi" w:hAnsiTheme="majorBidi" w:cstheme="majorBidi"/>
                <w:b/>
                <w:bCs/>
                <w:lang w:val="en-US"/>
              </w:rPr>
              <w:t>09:45-10:00</w:t>
            </w:r>
          </w:p>
        </w:tc>
        <w:tc>
          <w:tcPr>
            <w:tcW w:w="8388" w:type="dxa"/>
          </w:tcPr>
          <w:p w:rsidR="007E261A" w:rsidRPr="007E261A" w:rsidRDefault="007E261A" w:rsidP="007E261A">
            <w:pPr>
              <w:jc w:val="both"/>
              <w:rPr>
                <w:rFonts w:asciiTheme="majorBidi" w:hAnsiTheme="majorBidi" w:cstheme="majorBidi"/>
                <w:lang w:val="en-US"/>
              </w:rPr>
            </w:pPr>
            <w:r w:rsidRPr="007E261A">
              <w:rPr>
                <w:rFonts w:asciiTheme="majorBidi" w:hAnsiTheme="majorBidi" w:cstheme="majorBidi"/>
                <w:b/>
                <w:bCs/>
                <w:lang w:val="en-US"/>
              </w:rPr>
              <w:t>Talk #3</w:t>
            </w:r>
            <w:r w:rsidRPr="007E261A">
              <w:rPr>
                <w:rFonts w:asciiTheme="majorBidi" w:hAnsiTheme="majorBidi" w:cstheme="majorBidi"/>
                <w:lang w:val="en-US"/>
              </w:rPr>
              <w:t xml:space="preserve">: </w:t>
            </w:r>
            <w:proofErr w:type="spellStart"/>
            <w:r w:rsidRPr="007E261A">
              <w:rPr>
                <w:rFonts w:asciiTheme="majorBidi" w:hAnsiTheme="majorBidi" w:cstheme="majorBidi"/>
                <w:lang w:val="en-US"/>
              </w:rPr>
              <w:t>Moured</w:t>
            </w:r>
            <w:proofErr w:type="spellEnd"/>
            <w:r w:rsidRPr="007E261A">
              <w:rPr>
                <w:rFonts w:asciiTheme="majorBidi" w:hAnsiTheme="majorBidi" w:cstheme="majorBidi"/>
                <w:lang w:val="en-US"/>
              </w:rPr>
              <w:t xml:space="preserve"> MECHTA,” </w:t>
            </w:r>
            <w:r w:rsidRPr="007E261A">
              <w:rPr>
                <w:rFonts w:asciiTheme="majorBidi" w:hAnsiTheme="majorBidi" w:cstheme="majorBidi"/>
                <w:b/>
                <w:bCs/>
                <w:i/>
                <w:iCs/>
                <w:lang w:val="en-US"/>
              </w:rPr>
              <w:t>E-commerce in Algeria between law and reality</w:t>
            </w:r>
            <w:r w:rsidRPr="007E261A">
              <w:rPr>
                <w:rFonts w:asciiTheme="majorBidi" w:hAnsiTheme="majorBidi" w:cstheme="majorBidi"/>
                <w:lang w:val="en-US"/>
              </w:rPr>
              <w:t xml:space="preserve">”, Cofounder </w:t>
            </w:r>
            <w:proofErr w:type="spellStart"/>
            <w:r w:rsidRPr="007E261A">
              <w:rPr>
                <w:rFonts w:asciiTheme="majorBidi" w:hAnsiTheme="majorBidi" w:cstheme="majorBidi"/>
                <w:lang w:val="en-US"/>
              </w:rPr>
              <w:t>Guiddini</w:t>
            </w:r>
            <w:proofErr w:type="spellEnd"/>
            <w:r w:rsidRPr="007E261A">
              <w:rPr>
                <w:rFonts w:asciiTheme="majorBidi" w:hAnsiTheme="majorBidi" w:cstheme="majorBidi"/>
                <w:lang w:val="en-US"/>
              </w:rPr>
              <w:t xml:space="preserve"> and Generation Digital, Organizer of Algeria INNOV</w:t>
            </w:r>
          </w:p>
        </w:tc>
      </w:tr>
      <w:tr w:rsidR="007E261A" w:rsidRPr="007E261A" w:rsidTr="007E261A">
        <w:trPr>
          <w:trHeight w:val="305"/>
        </w:trPr>
        <w:tc>
          <w:tcPr>
            <w:tcW w:w="1696" w:type="dxa"/>
          </w:tcPr>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fr-CA"/>
              </w:rPr>
              <w:t>10:00-10:15</w:t>
            </w:r>
          </w:p>
        </w:tc>
        <w:tc>
          <w:tcPr>
            <w:tcW w:w="8388" w:type="dxa"/>
          </w:tcPr>
          <w:p w:rsidR="007E261A" w:rsidRPr="00AB27DA" w:rsidRDefault="007E261A" w:rsidP="00AB27DA">
            <w:pPr>
              <w:jc w:val="both"/>
              <w:rPr>
                <w:lang w:val="en-US"/>
              </w:rPr>
            </w:pPr>
            <w:r w:rsidRPr="007E261A">
              <w:rPr>
                <w:rFonts w:asciiTheme="majorBidi" w:hAnsiTheme="majorBidi" w:cstheme="majorBidi"/>
                <w:b/>
                <w:bCs/>
                <w:lang w:val="en-US"/>
              </w:rPr>
              <w:t>Talk#4</w:t>
            </w:r>
            <w:r w:rsidRPr="007E261A">
              <w:rPr>
                <w:rFonts w:asciiTheme="majorBidi" w:hAnsiTheme="majorBidi" w:cstheme="majorBidi"/>
                <w:lang w:val="en-US"/>
              </w:rPr>
              <w:t xml:space="preserve">: </w:t>
            </w:r>
            <w:hyperlink r:id="rId8" w:history="1">
              <w:r w:rsidRPr="007E261A">
                <w:rPr>
                  <w:rFonts w:asciiTheme="majorBidi" w:hAnsiTheme="majorBidi" w:cstheme="majorBidi"/>
                  <w:lang w:val="en-US"/>
                </w:rPr>
                <w:t>ADEL A</w:t>
              </w:r>
              <w:r w:rsidRPr="007E261A">
                <w:rPr>
                  <w:rFonts w:asciiTheme="majorBidi" w:hAnsiTheme="majorBidi" w:cstheme="majorBidi"/>
                  <w:lang w:val="en-US"/>
                </w:rPr>
                <w:t>M</w:t>
              </w:r>
              <w:r w:rsidRPr="007E261A">
                <w:rPr>
                  <w:rFonts w:asciiTheme="majorBidi" w:hAnsiTheme="majorBidi" w:cstheme="majorBidi"/>
                  <w:lang w:val="en-US"/>
                </w:rPr>
                <w:t>ALOU</w:t>
              </w:r>
            </w:hyperlink>
            <w:r w:rsidRPr="007E261A">
              <w:rPr>
                <w:rFonts w:asciiTheme="majorBidi" w:hAnsiTheme="majorBidi" w:cstheme="majorBidi"/>
                <w:lang w:val="en-US"/>
              </w:rPr>
              <w:t xml:space="preserve">, </w:t>
            </w:r>
            <w:r w:rsidR="00AB27DA">
              <w:rPr>
                <w:rFonts w:asciiTheme="majorBidi" w:hAnsiTheme="majorBidi" w:cstheme="majorBidi"/>
                <w:lang w:val="en-US"/>
              </w:rPr>
              <w:t xml:space="preserve">‘’ </w:t>
            </w:r>
            <w:r w:rsidR="00AB27DA" w:rsidRPr="00AB27DA">
              <w:rPr>
                <w:rFonts w:asciiTheme="majorBidi" w:hAnsiTheme="majorBidi" w:cstheme="majorBidi"/>
                <w:b/>
                <w:bCs/>
                <w:i/>
                <w:iCs/>
                <w:lang w:val="en-US"/>
              </w:rPr>
              <w:t>Incubation, a stepping stone for youth entrepreneurship</w:t>
            </w:r>
            <w:r w:rsidR="00AB27DA">
              <w:rPr>
                <w:rFonts w:asciiTheme="majorBidi" w:hAnsiTheme="majorBidi" w:cstheme="majorBidi"/>
                <w:b/>
                <w:bCs/>
                <w:i/>
                <w:iCs/>
                <w:lang w:val="en-US"/>
              </w:rPr>
              <w:t xml:space="preserve">’’ </w:t>
            </w:r>
            <w:r w:rsidRPr="007E261A">
              <w:rPr>
                <w:rFonts w:asciiTheme="majorBidi" w:hAnsiTheme="majorBidi" w:cstheme="majorBidi"/>
                <w:lang w:val="en-US"/>
              </w:rPr>
              <w:t xml:space="preserve">Co-Founder of </w:t>
            </w:r>
            <w:proofErr w:type="spellStart"/>
            <w:r w:rsidRPr="007E261A">
              <w:rPr>
                <w:rFonts w:asciiTheme="majorBidi" w:hAnsiTheme="majorBidi" w:cstheme="majorBidi"/>
                <w:lang w:val="en-US"/>
              </w:rPr>
              <w:t>IncubMe</w:t>
            </w:r>
            <w:proofErr w:type="spellEnd"/>
          </w:p>
        </w:tc>
      </w:tr>
      <w:tr w:rsidR="007E261A" w:rsidRPr="007E261A" w:rsidTr="007E261A">
        <w:trPr>
          <w:trHeight w:val="335"/>
        </w:trPr>
        <w:tc>
          <w:tcPr>
            <w:tcW w:w="1696" w:type="dxa"/>
          </w:tcPr>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fr-CA"/>
              </w:rPr>
              <w:t>10:15-10:30</w:t>
            </w:r>
          </w:p>
        </w:tc>
        <w:tc>
          <w:tcPr>
            <w:tcW w:w="8388" w:type="dxa"/>
          </w:tcPr>
          <w:p w:rsidR="007E261A" w:rsidRPr="007E261A" w:rsidRDefault="007E261A" w:rsidP="007E261A">
            <w:pPr>
              <w:rPr>
                <w:rFonts w:asciiTheme="majorBidi" w:hAnsiTheme="majorBidi" w:cstheme="majorBidi"/>
              </w:rPr>
            </w:pPr>
            <w:r w:rsidRPr="007E261A">
              <w:rPr>
                <w:rFonts w:asciiTheme="majorBidi" w:hAnsiTheme="majorBidi" w:cstheme="majorBidi"/>
                <w:b/>
                <w:bCs/>
              </w:rPr>
              <w:t>Talk #5</w:t>
            </w:r>
            <w:r w:rsidRPr="007E261A">
              <w:rPr>
                <w:rFonts w:asciiTheme="majorBidi" w:hAnsiTheme="majorBidi" w:cstheme="majorBidi"/>
              </w:rPr>
              <w:t xml:space="preserve"> </w:t>
            </w:r>
            <w:r w:rsidRPr="007E261A">
              <w:rPr>
                <w:rFonts w:asciiTheme="majorBidi" w:eastAsia="Times New Roman" w:hAnsiTheme="majorBidi" w:cstheme="majorBidi"/>
              </w:rPr>
              <w:t xml:space="preserve">DJEGHABA Messaoud, </w:t>
            </w:r>
            <w:r w:rsidR="00AB27DA">
              <w:rPr>
                <w:rFonts w:asciiTheme="majorBidi" w:eastAsia="Times New Roman" w:hAnsiTheme="majorBidi" w:cstheme="majorBidi"/>
              </w:rPr>
              <w:t>‘</w:t>
            </w:r>
            <w:r w:rsidR="00AB27DA" w:rsidRPr="00AB27DA">
              <w:rPr>
                <w:rFonts w:asciiTheme="majorBidi" w:eastAsia="Times New Roman" w:hAnsiTheme="majorBidi" w:cstheme="majorBidi"/>
                <w:lang w:val="en-CA"/>
              </w:rPr>
              <w:t>’</w:t>
            </w:r>
            <w:r w:rsidR="00AB27DA" w:rsidRPr="00AB27DA">
              <w:rPr>
                <w:rFonts w:asciiTheme="majorBidi" w:hAnsiTheme="majorBidi" w:cstheme="majorBidi"/>
                <w:b/>
                <w:bCs/>
                <w:i/>
                <w:iCs/>
                <w:lang w:val="en-CA"/>
              </w:rPr>
              <w:t>The Values, a way to success</w:t>
            </w:r>
            <w:r w:rsidR="00AB27DA" w:rsidRPr="00AB27DA">
              <w:rPr>
                <w:rFonts w:asciiTheme="majorBidi" w:hAnsiTheme="majorBidi" w:cstheme="majorBidi"/>
                <w:b/>
                <w:bCs/>
                <w:i/>
                <w:iCs/>
                <w:lang w:val="en-CA"/>
              </w:rPr>
              <w:t>’’</w:t>
            </w:r>
            <w:r w:rsidR="00AB27DA">
              <w:rPr>
                <w:rFonts w:asciiTheme="majorBidi" w:hAnsiTheme="majorBidi" w:cstheme="majorBidi"/>
                <w:b/>
                <w:bCs/>
                <w:i/>
                <w:iCs/>
              </w:rPr>
              <w:t xml:space="preserve"> </w:t>
            </w:r>
            <w:r w:rsidRPr="007E261A">
              <w:rPr>
                <w:rFonts w:asciiTheme="majorBidi" w:eastAsia="Times New Roman" w:hAnsiTheme="majorBidi" w:cstheme="majorBidi"/>
              </w:rPr>
              <w:t>Vice-Président, Association pour le Développement et promotion de l'entreprise (ADPE)</w:t>
            </w:r>
          </w:p>
        </w:tc>
      </w:tr>
      <w:tr w:rsidR="007E261A" w:rsidRPr="007E261A" w:rsidTr="007E261A">
        <w:trPr>
          <w:trHeight w:val="335"/>
        </w:trPr>
        <w:tc>
          <w:tcPr>
            <w:tcW w:w="1696" w:type="dxa"/>
          </w:tcPr>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fr-CA"/>
              </w:rPr>
              <w:t>10:30-10:45</w:t>
            </w:r>
          </w:p>
        </w:tc>
        <w:tc>
          <w:tcPr>
            <w:tcW w:w="8388" w:type="dxa"/>
          </w:tcPr>
          <w:p w:rsidR="007E261A" w:rsidRPr="007E261A" w:rsidRDefault="007E261A" w:rsidP="007E261A">
            <w:pPr>
              <w:pStyle w:val="NormalWeb"/>
              <w:spacing w:before="0" w:beforeAutospacing="0" w:after="0" w:afterAutospacing="0"/>
              <w:jc w:val="both"/>
              <w:textAlignment w:val="baseline"/>
              <w:rPr>
                <w:rFonts w:asciiTheme="majorBidi" w:hAnsiTheme="majorBidi" w:cstheme="majorBidi"/>
                <w:color w:val="000000"/>
              </w:rPr>
            </w:pPr>
            <w:r w:rsidRPr="007E261A">
              <w:rPr>
                <w:rFonts w:asciiTheme="majorBidi" w:hAnsiTheme="majorBidi" w:cstheme="majorBidi"/>
                <w:b/>
                <w:bCs/>
                <w:lang w:val="en-US"/>
              </w:rPr>
              <w:t xml:space="preserve">Questions and debate  </w:t>
            </w:r>
          </w:p>
        </w:tc>
      </w:tr>
      <w:tr w:rsidR="007E261A" w:rsidRPr="007E261A" w:rsidTr="007E261A">
        <w:trPr>
          <w:trHeight w:val="278"/>
        </w:trPr>
        <w:tc>
          <w:tcPr>
            <w:tcW w:w="10084" w:type="dxa"/>
            <w:gridSpan w:val="2"/>
            <w:shd w:val="clear" w:color="auto" w:fill="FFC000" w:themeFill="accent4"/>
          </w:tcPr>
          <w:p w:rsidR="007E261A" w:rsidRPr="007E261A" w:rsidRDefault="007E261A" w:rsidP="007E261A">
            <w:pPr>
              <w:jc w:val="center"/>
              <w:rPr>
                <w:rFonts w:asciiTheme="majorBidi" w:hAnsiTheme="majorBidi" w:cstheme="majorBidi"/>
                <w:b/>
                <w:bCs/>
                <w:lang w:val="en-US"/>
              </w:rPr>
            </w:pPr>
            <w:r w:rsidRPr="007E261A">
              <w:rPr>
                <w:rFonts w:asciiTheme="majorBidi" w:hAnsiTheme="majorBidi" w:cstheme="majorBidi"/>
                <w:b/>
                <w:bCs/>
                <w:lang w:val="en-US"/>
              </w:rPr>
              <w:t xml:space="preserve">2nd SESSION: </w:t>
            </w:r>
            <w:r w:rsidRPr="007E261A">
              <w:rPr>
                <w:rFonts w:asciiTheme="majorBidi" w:hAnsiTheme="majorBidi" w:cstheme="majorBidi"/>
                <w:lang w:val="en-US"/>
              </w:rPr>
              <w:t xml:space="preserve"> </w:t>
            </w:r>
            <w:r w:rsidRPr="007E261A">
              <w:rPr>
                <w:rFonts w:asciiTheme="majorBidi" w:hAnsiTheme="majorBidi" w:cstheme="majorBidi"/>
                <w:b/>
                <w:bCs/>
                <w:lang w:val="en-US"/>
              </w:rPr>
              <w:t>SUCCESS STORIES - WITNESS EVIDENCE</w:t>
            </w:r>
          </w:p>
        </w:tc>
      </w:tr>
      <w:tr w:rsidR="007E261A" w:rsidRPr="007E261A" w:rsidTr="007E261A">
        <w:trPr>
          <w:trHeight w:val="586"/>
        </w:trPr>
        <w:tc>
          <w:tcPr>
            <w:tcW w:w="1696" w:type="dxa"/>
          </w:tcPr>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fr-CA"/>
              </w:rPr>
              <w:t>10:45-11:00</w:t>
            </w:r>
          </w:p>
        </w:tc>
        <w:tc>
          <w:tcPr>
            <w:tcW w:w="8388" w:type="dxa"/>
          </w:tcPr>
          <w:p w:rsidR="007E261A" w:rsidRPr="007E261A" w:rsidRDefault="007E261A" w:rsidP="007E261A">
            <w:pPr>
              <w:jc w:val="both"/>
              <w:rPr>
                <w:rFonts w:asciiTheme="majorBidi" w:hAnsiTheme="majorBidi" w:cstheme="majorBidi"/>
                <w:lang w:val="en-US"/>
              </w:rPr>
            </w:pPr>
            <w:r w:rsidRPr="007E261A">
              <w:rPr>
                <w:rFonts w:asciiTheme="majorBidi" w:hAnsiTheme="majorBidi" w:cstheme="majorBidi"/>
                <w:b/>
                <w:bCs/>
                <w:lang w:val="en-US"/>
              </w:rPr>
              <w:t>Talk #6:</w:t>
            </w:r>
            <w:r w:rsidRPr="007E261A">
              <w:rPr>
                <w:rFonts w:asciiTheme="majorBidi" w:hAnsiTheme="majorBidi" w:cstheme="majorBidi"/>
                <w:lang w:val="en-US"/>
              </w:rPr>
              <w:t xml:space="preserve"> Mohamed Salah TOURAB, “</w:t>
            </w:r>
            <w:r w:rsidRPr="007E261A">
              <w:rPr>
                <w:rFonts w:asciiTheme="majorBidi" w:hAnsiTheme="majorBidi" w:cstheme="majorBidi"/>
                <w:b/>
                <w:bCs/>
                <w:i/>
                <w:iCs/>
                <w:lang w:val="en-US"/>
              </w:rPr>
              <w:t>How to validate your business idea</w:t>
            </w:r>
            <w:r w:rsidRPr="007E261A">
              <w:rPr>
                <w:rFonts w:asciiTheme="majorBidi" w:hAnsiTheme="majorBidi" w:cstheme="majorBidi"/>
                <w:lang w:val="en-US"/>
              </w:rPr>
              <w:t xml:space="preserve">” Cofounder </w:t>
            </w:r>
            <w:proofErr w:type="spellStart"/>
            <w:r w:rsidRPr="007E261A">
              <w:rPr>
                <w:rFonts w:asciiTheme="majorBidi" w:hAnsiTheme="majorBidi" w:cstheme="majorBidi"/>
                <w:lang w:val="en-US"/>
              </w:rPr>
              <w:t>FoodBeeper</w:t>
            </w:r>
            <w:proofErr w:type="spellEnd"/>
            <w:r w:rsidRPr="007E261A">
              <w:rPr>
                <w:rFonts w:asciiTheme="majorBidi" w:hAnsiTheme="majorBidi" w:cstheme="majorBidi"/>
                <w:lang w:val="en-US"/>
              </w:rPr>
              <w:t xml:space="preserve"> </w:t>
            </w:r>
          </w:p>
        </w:tc>
      </w:tr>
      <w:tr w:rsidR="007E261A" w:rsidRPr="007E261A" w:rsidTr="007E261A">
        <w:trPr>
          <w:trHeight w:val="319"/>
        </w:trPr>
        <w:tc>
          <w:tcPr>
            <w:tcW w:w="1696" w:type="dxa"/>
          </w:tcPr>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fr-CA"/>
              </w:rPr>
              <w:t>11:</w:t>
            </w:r>
            <w:r>
              <w:rPr>
                <w:rFonts w:asciiTheme="majorBidi" w:hAnsiTheme="majorBidi" w:cstheme="majorBidi"/>
                <w:b/>
                <w:bCs/>
                <w:lang w:val="fr-CA"/>
              </w:rPr>
              <w:t>00</w:t>
            </w:r>
            <w:r w:rsidRPr="007E261A">
              <w:rPr>
                <w:rFonts w:asciiTheme="majorBidi" w:hAnsiTheme="majorBidi" w:cstheme="majorBidi"/>
                <w:b/>
                <w:bCs/>
                <w:lang w:val="fr-CA"/>
              </w:rPr>
              <w:t>-11:</w:t>
            </w:r>
            <w:r>
              <w:rPr>
                <w:rFonts w:asciiTheme="majorBidi" w:hAnsiTheme="majorBidi" w:cstheme="majorBidi"/>
                <w:b/>
                <w:bCs/>
                <w:lang w:val="fr-CA"/>
              </w:rPr>
              <w:t>15</w:t>
            </w:r>
          </w:p>
        </w:tc>
        <w:tc>
          <w:tcPr>
            <w:tcW w:w="8388" w:type="dxa"/>
          </w:tcPr>
          <w:p w:rsidR="007E261A" w:rsidRPr="007E261A" w:rsidRDefault="007E261A" w:rsidP="007E261A">
            <w:pPr>
              <w:rPr>
                <w:rFonts w:asciiTheme="majorBidi" w:hAnsiTheme="majorBidi" w:cstheme="majorBidi"/>
                <w:lang w:val="en-US"/>
              </w:rPr>
            </w:pPr>
            <w:r w:rsidRPr="007E261A">
              <w:rPr>
                <w:rFonts w:asciiTheme="majorBidi" w:hAnsiTheme="majorBidi" w:cstheme="majorBidi"/>
                <w:b/>
                <w:bCs/>
                <w:lang w:val="en-US"/>
              </w:rPr>
              <w:t>Talk #7</w:t>
            </w:r>
            <w:r w:rsidRPr="007E261A">
              <w:rPr>
                <w:rFonts w:asciiTheme="majorBidi" w:hAnsiTheme="majorBidi" w:cstheme="majorBidi"/>
                <w:lang w:val="en-US"/>
              </w:rPr>
              <w:t>: Nadir MAOU, “</w:t>
            </w:r>
            <w:r w:rsidRPr="007E261A">
              <w:rPr>
                <w:rFonts w:asciiTheme="majorBidi" w:hAnsiTheme="majorBidi" w:cstheme="majorBidi"/>
                <w:b/>
                <w:bCs/>
                <w:i/>
                <w:iCs/>
                <w:lang w:val="en-US"/>
              </w:rPr>
              <w:t>Time to market</w:t>
            </w:r>
            <w:r w:rsidRPr="007E261A">
              <w:rPr>
                <w:rFonts w:asciiTheme="majorBidi" w:hAnsiTheme="majorBidi" w:cstheme="majorBidi"/>
                <w:lang w:val="en-US"/>
              </w:rPr>
              <w:t xml:space="preserve">”, Cofounder </w:t>
            </w:r>
            <w:proofErr w:type="spellStart"/>
            <w:r w:rsidRPr="007E261A">
              <w:rPr>
                <w:rFonts w:asciiTheme="majorBidi" w:hAnsiTheme="majorBidi" w:cstheme="majorBidi"/>
                <w:lang w:val="en-US"/>
              </w:rPr>
              <w:t>DzDoc</w:t>
            </w:r>
            <w:proofErr w:type="spellEnd"/>
          </w:p>
        </w:tc>
      </w:tr>
      <w:tr w:rsidR="007E261A" w:rsidRPr="007E261A" w:rsidTr="007E261A">
        <w:trPr>
          <w:trHeight w:val="334"/>
        </w:trPr>
        <w:tc>
          <w:tcPr>
            <w:tcW w:w="1696" w:type="dxa"/>
          </w:tcPr>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fr-CA"/>
              </w:rPr>
              <w:t>11:</w:t>
            </w:r>
            <w:r>
              <w:rPr>
                <w:rFonts w:asciiTheme="majorBidi" w:hAnsiTheme="majorBidi" w:cstheme="majorBidi"/>
                <w:b/>
                <w:bCs/>
                <w:lang w:val="fr-CA"/>
              </w:rPr>
              <w:t>15</w:t>
            </w:r>
            <w:r w:rsidRPr="007E261A">
              <w:rPr>
                <w:rFonts w:asciiTheme="majorBidi" w:hAnsiTheme="majorBidi" w:cstheme="majorBidi"/>
                <w:b/>
                <w:bCs/>
                <w:lang w:val="fr-CA"/>
              </w:rPr>
              <w:t>-11</w:t>
            </w:r>
            <w:r>
              <w:rPr>
                <w:rFonts w:asciiTheme="majorBidi" w:hAnsiTheme="majorBidi" w:cstheme="majorBidi"/>
                <w:b/>
                <w:bCs/>
                <w:lang w:val="fr-CA"/>
              </w:rPr>
              <w:t>:30</w:t>
            </w:r>
          </w:p>
        </w:tc>
        <w:tc>
          <w:tcPr>
            <w:tcW w:w="8388" w:type="dxa"/>
          </w:tcPr>
          <w:p w:rsidR="007E261A" w:rsidRPr="00AB27DA" w:rsidRDefault="007E261A" w:rsidP="00AB27DA">
            <w:pPr>
              <w:jc w:val="both"/>
              <w:rPr>
                <w:lang w:val="en-US"/>
              </w:rPr>
            </w:pPr>
            <w:r w:rsidRPr="007E261A">
              <w:rPr>
                <w:rFonts w:asciiTheme="majorBidi" w:hAnsiTheme="majorBidi" w:cstheme="majorBidi"/>
                <w:b/>
                <w:bCs/>
                <w:lang w:val="en-US"/>
              </w:rPr>
              <w:t>Talk #8</w:t>
            </w:r>
            <w:r w:rsidRPr="007E261A">
              <w:rPr>
                <w:rFonts w:asciiTheme="majorBidi" w:hAnsiTheme="majorBidi" w:cstheme="majorBidi"/>
                <w:lang w:val="en-US"/>
              </w:rPr>
              <w:t xml:space="preserve">: </w:t>
            </w:r>
            <w:hyperlink r:id="rId9" w:history="1">
              <w:r w:rsidRPr="007E261A">
                <w:rPr>
                  <w:rFonts w:asciiTheme="majorBidi" w:hAnsiTheme="majorBidi" w:cstheme="majorBidi"/>
                  <w:lang w:val="en-US"/>
                </w:rPr>
                <w:t>Mohamed El Habib B</w:t>
              </w:r>
              <w:r w:rsidR="00AB27DA">
                <w:rPr>
                  <w:rFonts w:asciiTheme="majorBidi" w:hAnsiTheme="majorBidi" w:cstheme="majorBidi"/>
                  <w:lang w:val="en-US"/>
                </w:rPr>
                <w:t>ABA ALI</w:t>
              </w:r>
            </w:hyperlink>
            <w:r w:rsidRPr="007E261A">
              <w:rPr>
                <w:rFonts w:asciiTheme="majorBidi" w:hAnsiTheme="majorBidi" w:cstheme="majorBidi"/>
                <w:lang w:val="en-US"/>
              </w:rPr>
              <w:t>,</w:t>
            </w:r>
            <w:r w:rsidR="00AB27DA">
              <w:rPr>
                <w:rFonts w:asciiTheme="majorBidi" w:hAnsiTheme="majorBidi" w:cstheme="majorBidi"/>
                <w:lang w:val="en-US"/>
              </w:rPr>
              <w:t xml:space="preserve"> </w:t>
            </w:r>
            <w:r w:rsidR="00AB27DA" w:rsidRPr="00AB27DA">
              <w:rPr>
                <w:rFonts w:ascii="Arial" w:hAnsi="Arial" w:cs="Arial"/>
                <w:color w:val="000000"/>
                <w:sz w:val="20"/>
                <w:szCs w:val="20"/>
                <w:shd w:val="clear" w:color="auto" w:fill="FFFFFF"/>
                <w:lang w:val="en-US"/>
              </w:rPr>
              <w:t>Khalil</w:t>
            </w:r>
            <w:r w:rsidR="00AB27DA">
              <w:rPr>
                <w:rFonts w:ascii="Arial" w:hAnsi="Arial" w:cs="Arial"/>
                <w:color w:val="000000"/>
                <w:sz w:val="20"/>
                <w:szCs w:val="20"/>
                <w:shd w:val="clear" w:color="auto" w:fill="FFFFFF"/>
                <w:lang w:val="en-US"/>
              </w:rPr>
              <w:t xml:space="preserve"> MOULLA, </w:t>
            </w:r>
            <w:r w:rsidR="00AB27DA" w:rsidRPr="00AB27DA">
              <w:rPr>
                <w:rFonts w:asciiTheme="majorBidi" w:hAnsiTheme="majorBidi" w:cstheme="majorBidi"/>
                <w:b/>
                <w:bCs/>
                <w:i/>
                <w:iCs/>
                <w:lang w:val="en-US"/>
              </w:rPr>
              <w:t>’’E</w:t>
            </w:r>
            <w:r w:rsidR="00AB27DA" w:rsidRPr="00AB27DA">
              <w:rPr>
                <w:rFonts w:asciiTheme="majorBidi" w:hAnsiTheme="majorBidi" w:cstheme="majorBidi"/>
                <w:b/>
                <w:bCs/>
                <w:i/>
                <w:iCs/>
                <w:lang w:val="en-US"/>
              </w:rPr>
              <w:t>ntrepreneurship in the tourism sector</w:t>
            </w:r>
            <w:r w:rsidR="00AB27DA">
              <w:rPr>
                <w:rFonts w:asciiTheme="majorBidi" w:hAnsiTheme="majorBidi" w:cstheme="majorBidi"/>
                <w:b/>
                <w:bCs/>
                <w:i/>
                <w:iCs/>
                <w:lang w:val="en-US"/>
              </w:rPr>
              <w:t>’’</w:t>
            </w:r>
            <w:r w:rsidR="00AB27DA">
              <w:rPr>
                <w:rFonts w:asciiTheme="majorBidi" w:hAnsiTheme="majorBidi" w:cstheme="majorBidi"/>
                <w:lang w:val="en-US"/>
              </w:rPr>
              <w:t xml:space="preserve"> </w:t>
            </w:r>
            <w:r w:rsidRPr="007E261A">
              <w:rPr>
                <w:rFonts w:asciiTheme="majorBidi" w:hAnsiTheme="majorBidi" w:cstheme="majorBidi"/>
                <w:lang w:val="en-US"/>
              </w:rPr>
              <w:t>Co-Founder</w:t>
            </w:r>
            <w:r w:rsidR="00AB27DA">
              <w:rPr>
                <w:rFonts w:asciiTheme="majorBidi" w:hAnsiTheme="majorBidi" w:cstheme="majorBidi"/>
                <w:lang w:val="en-US"/>
              </w:rPr>
              <w:t xml:space="preserve">s </w:t>
            </w:r>
            <w:r w:rsidRPr="007E261A">
              <w:rPr>
                <w:rFonts w:asciiTheme="majorBidi" w:hAnsiTheme="majorBidi" w:cstheme="majorBidi"/>
                <w:lang w:val="en-US"/>
              </w:rPr>
              <w:t xml:space="preserve"> of </w:t>
            </w:r>
            <w:proofErr w:type="spellStart"/>
            <w:r w:rsidRPr="007E261A">
              <w:rPr>
                <w:rFonts w:asciiTheme="majorBidi" w:hAnsiTheme="majorBidi" w:cstheme="majorBidi"/>
                <w:lang w:val="en-US"/>
              </w:rPr>
              <w:t>Nboujiw</w:t>
            </w:r>
            <w:proofErr w:type="spellEnd"/>
          </w:p>
        </w:tc>
      </w:tr>
      <w:tr w:rsidR="007E261A" w:rsidRPr="007E261A" w:rsidTr="007E261A">
        <w:trPr>
          <w:trHeight w:val="249"/>
        </w:trPr>
        <w:tc>
          <w:tcPr>
            <w:tcW w:w="1696" w:type="dxa"/>
          </w:tcPr>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fr-CA"/>
              </w:rPr>
              <w:t>11:</w:t>
            </w:r>
            <w:r>
              <w:rPr>
                <w:rFonts w:asciiTheme="majorBidi" w:hAnsiTheme="majorBidi" w:cstheme="majorBidi"/>
                <w:b/>
                <w:bCs/>
                <w:lang w:val="fr-CA"/>
              </w:rPr>
              <w:t>30</w:t>
            </w:r>
            <w:r w:rsidRPr="007E261A">
              <w:rPr>
                <w:rFonts w:asciiTheme="majorBidi" w:hAnsiTheme="majorBidi" w:cstheme="majorBidi"/>
                <w:b/>
                <w:bCs/>
                <w:lang w:val="fr-CA"/>
              </w:rPr>
              <w:t>-1</w:t>
            </w:r>
            <w:r w:rsidR="00AB27DA">
              <w:rPr>
                <w:rFonts w:asciiTheme="majorBidi" w:hAnsiTheme="majorBidi" w:cstheme="majorBidi"/>
                <w:b/>
                <w:bCs/>
                <w:lang w:val="fr-CA"/>
              </w:rPr>
              <w:t>1</w:t>
            </w:r>
            <w:r w:rsidRPr="007E261A">
              <w:rPr>
                <w:rFonts w:asciiTheme="majorBidi" w:hAnsiTheme="majorBidi" w:cstheme="majorBidi"/>
                <w:b/>
                <w:bCs/>
                <w:lang w:val="fr-CA"/>
              </w:rPr>
              <w:t>:</w:t>
            </w:r>
            <w:r w:rsidR="00AB27DA">
              <w:rPr>
                <w:rFonts w:asciiTheme="majorBidi" w:hAnsiTheme="majorBidi" w:cstheme="majorBidi"/>
                <w:b/>
                <w:bCs/>
                <w:lang w:val="fr-CA"/>
              </w:rPr>
              <w:t>45</w:t>
            </w:r>
          </w:p>
        </w:tc>
        <w:tc>
          <w:tcPr>
            <w:tcW w:w="8388" w:type="dxa"/>
          </w:tcPr>
          <w:p w:rsidR="007E261A" w:rsidRPr="007E261A" w:rsidRDefault="007E261A" w:rsidP="00AB27DA">
            <w:pPr>
              <w:jc w:val="both"/>
              <w:rPr>
                <w:rFonts w:asciiTheme="majorBidi" w:hAnsiTheme="majorBidi" w:cstheme="majorBidi"/>
                <w:lang w:val="en-US"/>
              </w:rPr>
            </w:pPr>
            <w:r w:rsidRPr="007E261A">
              <w:rPr>
                <w:rFonts w:asciiTheme="majorBidi" w:hAnsiTheme="majorBidi" w:cstheme="majorBidi"/>
                <w:b/>
                <w:bCs/>
                <w:lang w:val="en-US"/>
              </w:rPr>
              <w:t>Talk #9</w:t>
            </w:r>
            <w:r w:rsidRPr="007E261A">
              <w:rPr>
                <w:rFonts w:asciiTheme="majorBidi" w:hAnsiTheme="majorBidi" w:cstheme="majorBidi"/>
                <w:lang w:val="en-US"/>
              </w:rPr>
              <w:t xml:space="preserve">: </w:t>
            </w:r>
            <w:hyperlink r:id="rId10" w:history="1">
              <w:r w:rsidRPr="007E261A">
                <w:rPr>
                  <w:rFonts w:asciiTheme="majorBidi" w:hAnsiTheme="majorBidi" w:cstheme="majorBidi"/>
                  <w:lang w:val="en-US"/>
                </w:rPr>
                <w:t>Walid GHANEMI</w:t>
              </w:r>
            </w:hyperlink>
            <w:r w:rsidRPr="007E261A">
              <w:rPr>
                <w:rFonts w:asciiTheme="majorBidi" w:hAnsiTheme="majorBidi" w:cstheme="majorBidi"/>
                <w:lang w:val="en-US"/>
              </w:rPr>
              <w:t xml:space="preserve">, “ </w:t>
            </w:r>
            <w:r w:rsidRPr="007E261A">
              <w:rPr>
                <w:rFonts w:asciiTheme="majorBidi" w:hAnsiTheme="majorBidi" w:cstheme="majorBidi"/>
                <w:b/>
                <w:bCs/>
                <w:i/>
                <w:iCs/>
                <w:lang w:val="en-US"/>
              </w:rPr>
              <w:t>How to be successful</w:t>
            </w:r>
            <w:r w:rsidRPr="007E261A">
              <w:rPr>
                <w:rFonts w:asciiTheme="majorBidi" w:hAnsiTheme="majorBidi" w:cstheme="majorBidi"/>
                <w:lang w:val="en-US"/>
              </w:rPr>
              <w:t>”, CEO - Founder : legal-doctrine.com | legal-slate.com</w:t>
            </w:r>
          </w:p>
        </w:tc>
      </w:tr>
      <w:tr w:rsidR="007E261A" w:rsidRPr="007E261A" w:rsidTr="007E261A">
        <w:trPr>
          <w:trHeight w:val="249"/>
        </w:trPr>
        <w:tc>
          <w:tcPr>
            <w:tcW w:w="1696" w:type="dxa"/>
          </w:tcPr>
          <w:p w:rsidR="007E261A" w:rsidRPr="007E261A" w:rsidRDefault="007E261A" w:rsidP="007E261A">
            <w:pPr>
              <w:rPr>
                <w:rFonts w:asciiTheme="majorBidi" w:hAnsiTheme="majorBidi" w:cstheme="majorBidi"/>
                <w:b/>
                <w:bCs/>
                <w:lang w:val="en-US"/>
              </w:rPr>
            </w:pPr>
            <w:r w:rsidRPr="007E261A">
              <w:rPr>
                <w:rFonts w:asciiTheme="majorBidi" w:hAnsiTheme="majorBidi" w:cstheme="majorBidi"/>
                <w:b/>
                <w:bCs/>
                <w:lang w:val="fr-CA"/>
              </w:rPr>
              <w:t>12:00-12:15</w:t>
            </w:r>
          </w:p>
        </w:tc>
        <w:tc>
          <w:tcPr>
            <w:tcW w:w="8388" w:type="dxa"/>
          </w:tcPr>
          <w:p w:rsidR="007E261A" w:rsidRPr="007E261A" w:rsidRDefault="007E261A" w:rsidP="007E261A">
            <w:pPr>
              <w:jc w:val="both"/>
              <w:rPr>
                <w:rFonts w:asciiTheme="majorBidi" w:hAnsiTheme="majorBidi" w:cstheme="majorBidi"/>
                <w:lang w:val="en-US"/>
              </w:rPr>
            </w:pPr>
            <w:r w:rsidRPr="007E261A">
              <w:rPr>
                <w:rFonts w:asciiTheme="majorBidi" w:hAnsiTheme="majorBidi" w:cstheme="majorBidi"/>
                <w:b/>
                <w:bCs/>
                <w:lang w:val="en-US"/>
              </w:rPr>
              <w:t>Talk #10</w:t>
            </w:r>
            <w:r w:rsidRPr="007E261A">
              <w:rPr>
                <w:rFonts w:asciiTheme="majorBidi" w:hAnsiTheme="majorBidi" w:cstheme="majorBidi"/>
                <w:lang w:val="en-US"/>
              </w:rPr>
              <w:t>: Nazim AITBRAHIM, “</w:t>
            </w:r>
            <w:r w:rsidRPr="007E261A">
              <w:rPr>
                <w:rFonts w:asciiTheme="majorBidi" w:hAnsiTheme="majorBidi" w:cstheme="majorBidi"/>
                <w:b/>
                <w:bCs/>
                <w:i/>
                <w:iCs/>
                <w:lang w:val="en-US"/>
              </w:rPr>
              <w:t>I quit my job, I create my business</w:t>
            </w:r>
            <w:r w:rsidRPr="007E261A">
              <w:rPr>
                <w:rFonts w:asciiTheme="majorBidi" w:hAnsiTheme="majorBidi" w:cstheme="majorBidi"/>
                <w:lang w:val="en-US"/>
              </w:rPr>
              <w:t>”, Agricultural entrepreneur</w:t>
            </w:r>
          </w:p>
        </w:tc>
      </w:tr>
      <w:tr w:rsidR="007E261A" w:rsidRPr="007E261A" w:rsidTr="007E261A">
        <w:trPr>
          <w:trHeight w:val="249"/>
        </w:trPr>
        <w:tc>
          <w:tcPr>
            <w:tcW w:w="1696" w:type="dxa"/>
          </w:tcPr>
          <w:p w:rsidR="007E261A" w:rsidRPr="007E261A" w:rsidRDefault="007E261A" w:rsidP="007E261A">
            <w:pPr>
              <w:rPr>
                <w:rFonts w:asciiTheme="majorBidi" w:hAnsiTheme="majorBidi" w:cstheme="majorBidi"/>
                <w:b/>
                <w:bCs/>
                <w:lang w:val="en-US"/>
              </w:rPr>
            </w:pPr>
          </w:p>
        </w:tc>
        <w:tc>
          <w:tcPr>
            <w:tcW w:w="8388" w:type="dxa"/>
          </w:tcPr>
          <w:p w:rsidR="007E261A" w:rsidRPr="007E261A" w:rsidRDefault="007E261A" w:rsidP="007E261A">
            <w:pPr>
              <w:jc w:val="both"/>
              <w:rPr>
                <w:rFonts w:asciiTheme="majorBidi" w:hAnsiTheme="majorBidi" w:cstheme="majorBidi"/>
                <w:b/>
                <w:bCs/>
                <w:lang w:val="en-US"/>
              </w:rPr>
            </w:pPr>
            <w:r w:rsidRPr="007E261A">
              <w:rPr>
                <w:rFonts w:asciiTheme="majorBidi" w:hAnsiTheme="majorBidi" w:cstheme="majorBidi"/>
                <w:b/>
                <w:bCs/>
                <w:lang w:val="en-US"/>
              </w:rPr>
              <w:t xml:space="preserve">Takl#11: </w:t>
            </w:r>
            <w:proofErr w:type="spellStart"/>
            <w:r w:rsidRPr="007E261A">
              <w:rPr>
                <w:rFonts w:asciiTheme="majorBidi" w:hAnsiTheme="majorBidi" w:cstheme="majorBidi"/>
                <w:lang w:val="en-US"/>
              </w:rPr>
              <w:t>Achref</w:t>
            </w:r>
            <w:proofErr w:type="spellEnd"/>
            <w:r w:rsidR="00AB27DA">
              <w:rPr>
                <w:rFonts w:asciiTheme="majorBidi" w:hAnsiTheme="majorBidi" w:cstheme="majorBidi"/>
                <w:lang w:val="en-US"/>
              </w:rPr>
              <w:t xml:space="preserve"> KHALLAF</w:t>
            </w:r>
            <w:r w:rsidRPr="007E261A">
              <w:rPr>
                <w:rFonts w:asciiTheme="majorBidi" w:hAnsiTheme="majorBidi" w:cstheme="majorBidi"/>
                <w:lang w:val="en-US"/>
              </w:rPr>
              <w:t xml:space="preserve">, </w:t>
            </w:r>
            <w:r w:rsidR="00AB27DA">
              <w:rPr>
                <w:rFonts w:asciiTheme="majorBidi" w:hAnsiTheme="majorBidi" w:cstheme="majorBidi"/>
                <w:lang w:val="en-US"/>
              </w:rPr>
              <w:t>‘</w:t>
            </w:r>
            <w:r w:rsidR="00AB27DA" w:rsidRPr="00AB27DA">
              <w:rPr>
                <w:rFonts w:asciiTheme="majorBidi" w:hAnsiTheme="majorBidi" w:cstheme="majorBidi"/>
                <w:b/>
                <w:bCs/>
                <w:i/>
                <w:iCs/>
                <w:lang w:val="en-US"/>
              </w:rPr>
              <w:t>’</w:t>
            </w:r>
            <w:r w:rsidR="00AB27DA">
              <w:rPr>
                <w:rFonts w:asciiTheme="majorBidi" w:hAnsiTheme="majorBidi" w:cstheme="majorBidi"/>
                <w:b/>
                <w:bCs/>
                <w:i/>
                <w:iCs/>
                <w:lang w:val="en-US"/>
              </w:rPr>
              <w:t>Y</w:t>
            </w:r>
            <w:r w:rsidR="00AB27DA" w:rsidRPr="00AB27DA">
              <w:rPr>
                <w:rFonts w:asciiTheme="majorBidi" w:hAnsiTheme="majorBidi" w:cstheme="majorBidi"/>
                <w:b/>
                <w:bCs/>
                <w:i/>
                <w:iCs/>
                <w:lang w:val="en-US"/>
              </w:rPr>
              <w:t>outh entrepreneurship’’</w:t>
            </w:r>
            <w:r w:rsidR="00AB27DA">
              <w:rPr>
                <w:rFonts w:asciiTheme="majorBidi" w:hAnsiTheme="majorBidi" w:cstheme="majorBidi"/>
                <w:b/>
                <w:bCs/>
                <w:i/>
                <w:iCs/>
                <w:lang w:val="en-US"/>
              </w:rPr>
              <w:t xml:space="preserve">, </w:t>
            </w:r>
            <w:r w:rsidRPr="007E261A">
              <w:rPr>
                <w:rFonts w:asciiTheme="majorBidi" w:hAnsiTheme="majorBidi" w:cstheme="majorBidi"/>
                <w:lang w:val="en-US"/>
              </w:rPr>
              <w:t xml:space="preserve">Co-founder </w:t>
            </w:r>
            <w:proofErr w:type="spellStart"/>
            <w:r w:rsidRPr="007E261A">
              <w:rPr>
                <w:rFonts w:asciiTheme="majorBidi" w:hAnsiTheme="majorBidi" w:cstheme="majorBidi"/>
                <w:lang w:val="en-US"/>
              </w:rPr>
              <w:t>CoursDz</w:t>
            </w:r>
            <w:proofErr w:type="spellEnd"/>
            <w:r w:rsidRPr="007E261A">
              <w:rPr>
                <w:rFonts w:asciiTheme="majorBidi" w:hAnsiTheme="majorBidi" w:cstheme="majorBidi"/>
                <w:lang w:val="en-US"/>
              </w:rPr>
              <w:t xml:space="preserve"> (Student of </w:t>
            </w:r>
            <w:proofErr w:type="spellStart"/>
            <w:r w:rsidRPr="007E261A">
              <w:rPr>
                <w:rFonts w:asciiTheme="majorBidi" w:hAnsiTheme="majorBidi" w:cstheme="majorBidi"/>
                <w:lang w:val="en-US"/>
              </w:rPr>
              <w:t>Guelma</w:t>
            </w:r>
            <w:proofErr w:type="spellEnd"/>
            <w:r w:rsidRPr="007E261A">
              <w:rPr>
                <w:rFonts w:asciiTheme="majorBidi" w:hAnsiTheme="majorBidi" w:cstheme="majorBidi"/>
                <w:lang w:val="en-US"/>
              </w:rPr>
              <w:t xml:space="preserve"> University) </w:t>
            </w:r>
          </w:p>
        </w:tc>
      </w:tr>
      <w:tr w:rsidR="007E261A" w:rsidRPr="007E261A" w:rsidTr="007E261A">
        <w:trPr>
          <w:trHeight w:val="278"/>
        </w:trPr>
        <w:tc>
          <w:tcPr>
            <w:tcW w:w="1696" w:type="dxa"/>
          </w:tcPr>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fr-CA"/>
              </w:rPr>
              <w:t>12:15-12:30</w:t>
            </w:r>
          </w:p>
        </w:tc>
        <w:tc>
          <w:tcPr>
            <w:tcW w:w="8388" w:type="dxa"/>
          </w:tcPr>
          <w:p w:rsidR="007E261A" w:rsidRPr="007E261A" w:rsidRDefault="007E261A" w:rsidP="007E261A">
            <w:pPr>
              <w:rPr>
                <w:rFonts w:asciiTheme="majorBidi" w:hAnsiTheme="majorBidi" w:cstheme="majorBidi"/>
                <w:b/>
                <w:bCs/>
                <w:lang w:val="en-US"/>
              </w:rPr>
            </w:pPr>
            <w:r w:rsidRPr="007E261A">
              <w:rPr>
                <w:rFonts w:asciiTheme="majorBidi" w:hAnsiTheme="majorBidi" w:cstheme="majorBidi"/>
                <w:b/>
                <w:bCs/>
                <w:lang w:val="en-US"/>
              </w:rPr>
              <w:t xml:space="preserve">Questions and debate </w:t>
            </w:r>
          </w:p>
        </w:tc>
      </w:tr>
      <w:tr w:rsidR="007E261A" w:rsidRPr="007E261A" w:rsidTr="007E261A">
        <w:trPr>
          <w:trHeight w:val="263"/>
        </w:trPr>
        <w:tc>
          <w:tcPr>
            <w:tcW w:w="1696" w:type="dxa"/>
          </w:tcPr>
          <w:p w:rsidR="007E261A" w:rsidRPr="007E261A" w:rsidRDefault="007E261A" w:rsidP="007E261A">
            <w:pPr>
              <w:rPr>
                <w:rFonts w:asciiTheme="majorBidi" w:hAnsiTheme="majorBidi" w:cstheme="majorBidi"/>
                <w:b/>
                <w:bCs/>
                <w:lang w:val="fr-CA"/>
              </w:rPr>
            </w:pPr>
            <w:r w:rsidRPr="007E261A">
              <w:rPr>
                <w:rFonts w:asciiTheme="majorBidi" w:hAnsiTheme="majorBidi" w:cstheme="majorBidi"/>
                <w:b/>
                <w:bCs/>
                <w:lang w:val="fr-CA"/>
              </w:rPr>
              <w:t>12:30-12:45</w:t>
            </w:r>
          </w:p>
        </w:tc>
        <w:tc>
          <w:tcPr>
            <w:tcW w:w="8388" w:type="dxa"/>
          </w:tcPr>
          <w:p w:rsidR="007E261A" w:rsidRPr="007E261A" w:rsidRDefault="007E261A" w:rsidP="007E261A">
            <w:pPr>
              <w:rPr>
                <w:rFonts w:asciiTheme="majorBidi" w:hAnsiTheme="majorBidi" w:cstheme="majorBidi"/>
                <w:b/>
                <w:bCs/>
                <w:lang w:val="en-US"/>
              </w:rPr>
            </w:pPr>
            <w:r w:rsidRPr="007E261A">
              <w:rPr>
                <w:rFonts w:asciiTheme="majorBidi" w:hAnsiTheme="majorBidi" w:cstheme="majorBidi"/>
                <w:b/>
                <w:bCs/>
                <w:lang w:val="en-US"/>
              </w:rPr>
              <w:t xml:space="preserve">Closing the INSTART Talk   </w:t>
            </w:r>
          </w:p>
        </w:tc>
      </w:tr>
    </w:tbl>
    <w:p w:rsidR="007E261A" w:rsidRPr="00B47437" w:rsidRDefault="007E261A" w:rsidP="007E261A">
      <w:pPr>
        <w:rPr>
          <w:b/>
          <w:bCs/>
          <w:lang w:val="fr-CA"/>
        </w:rPr>
      </w:pPr>
    </w:p>
    <w:p w:rsidR="007E261A" w:rsidRDefault="007E261A" w:rsidP="007E261A">
      <w:pPr>
        <w:spacing w:before="120" w:after="120"/>
        <w:jc w:val="center"/>
        <w:rPr>
          <w:rFonts w:ascii="Arial" w:hAnsi="Arial" w:cs="Arial"/>
          <w:b/>
          <w:bCs/>
          <w:color w:val="000000"/>
          <w:sz w:val="44"/>
          <w:szCs w:val="44"/>
        </w:rPr>
      </w:pPr>
    </w:p>
    <w:p w:rsidR="007E261A" w:rsidRDefault="007E261A" w:rsidP="007E261A">
      <w:pPr>
        <w:jc w:val="center"/>
        <w:rPr>
          <w:b/>
          <w:bCs/>
          <w:sz w:val="32"/>
          <w:szCs w:val="32"/>
          <w:lang w:val="fr-CA"/>
        </w:rPr>
      </w:pPr>
    </w:p>
    <w:p w:rsidR="007E261A" w:rsidRDefault="007E261A" w:rsidP="007E261A">
      <w:pPr>
        <w:jc w:val="center"/>
        <w:rPr>
          <w:b/>
          <w:bCs/>
          <w:sz w:val="32"/>
          <w:szCs w:val="32"/>
          <w:lang w:val="fr-CA"/>
        </w:rPr>
      </w:pPr>
    </w:p>
    <w:p w:rsidR="007E261A" w:rsidRDefault="007E261A" w:rsidP="007E261A">
      <w:pPr>
        <w:jc w:val="center"/>
        <w:rPr>
          <w:b/>
          <w:bCs/>
          <w:sz w:val="32"/>
          <w:szCs w:val="32"/>
          <w:lang w:val="fr-CA"/>
        </w:rPr>
      </w:pPr>
    </w:p>
    <w:p w:rsidR="007E261A" w:rsidRDefault="007E261A" w:rsidP="007E261A">
      <w:pPr>
        <w:jc w:val="center"/>
        <w:rPr>
          <w:b/>
          <w:bCs/>
          <w:sz w:val="32"/>
          <w:szCs w:val="32"/>
          <w:lang w:val="fr-CA"/>
        </w:rPr>
      </w:pPr>
    </w:p>
    <w:p w:rsidR="007E261A" w:rsidRDefault="007E261A"/>
    <w:sectPr w:rsidR="007E261A" w:rsidSect="005F67B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4B8" w:rsidRDefault="009374B8" w:rsidP="00AB27DA">
      <w:r>
        <w:separator/>
      </w:r>
    </w:p>
  </w:endnote>
  <w:endnote w:type="continuationSeparator" w:id="0">
    <w:p w:rsidR="009374B8" w:rsidRDefault="009374B8" w:rsidP="00AB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4B8" w:rsidRDefault="009374B8" w:rsidP="00AB27DA">
      <w:r>
        <w:separator/>
      </w:r>
    </w:p>
  </w:footnote>
  <w:footnote w:type="continuationSeparator" w:id="0">
    <w:p w:rsidR="009374B8" w:rsidRDefault="009374B8" w:rsidP="00AB2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1A"/>
    <w:rsid w:val="000F79A5"/>
    <w:rsid w:val="005F67B5"/>
    <w:rsid w:val="007E261A"/>
    <w:rsid w:val="009274D0"/>
    <w:rsid w:val="009374B8"/>
    <w:rsid w:val="00AB27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7E2599A6"/>
  <w15:chartTrackingRefBased/>
  <w15:docId w15:val="{FCC65E77-CE7E-1647-A246-CA2D72A2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E261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E261A"/>
    <w:rPr>
      <w:color w:val="0000FF"/>
      <w:u w:val="single"/>
    </w:rPr>
  </w:style>
  <w:style w:type="table" w:styleId="Grilledutableau">
    <w:name w:val="Table Grid"/>
    <w:basedOn w:val="TableauNormal"/>
    <w:uiPriority w:val="39"/>
    <w:rsid w:val="007E2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B27DA"/>
    <w:pPr>
      <w:tabs>
        <w:tab w:val="center" w:pos="4536"/>
        <w:tab w:val="right" w:pos="9072"/>
      </w:tabs>
    </w:pPr>
  </w:style>
  <w:style w:type="character" w:customStyle="1" w:styleId="En-tteCar">
    <w:name w:val="En-tête Car"/>
    <w:basedOn w:val="Policepardfaut"/>
    <w:link w:val="En-tte"/>
    <w:uiPriority w:val="99"/>
    <w:rsid w:val="00AB27DA"/>
  </w:style>
  <w:style w:type="paragraph" w:styleId="Pieddepage">
    <w:name w:val="footer"/>
    <w:basedOn w:val="Normal"/>
    <w:link w:val="PieddepageCar"/>
    <w:uiPriority w:val="99"/>
    <w:unhideWhenUsed/>
    <w:rsid w:val="00AB27DA"/>
    <w:pPr>
      <w:tabs>
        <w:tab w:val="center" w:pos="4536"/>
        <w:tab w:val="right" w:pos="9072"/>
      </w:tabs>
    </w:pPr>
  </w:style>
  <w:style w:type="character" w:customStyle="1" w:styleId="PieddepageCar">
    <w:name w:val="Pied de page Car"/>
    <w:basedOn w:val="Policepardfaut"/>
    <w:link w:val="Pieddepage"/>
    <w:uiPriority w:val="99"/>
    <w:rsid w:val="00AB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337640">
      <w:bodyDiv w:val="1"/>
      <w:marLeft w:val="0"/>
      <w:marRight w:val="0"/>
      <w:marTop w:val="0"/>
      <w:marBottom w:val="0"/>
      <w:divBdr>
        <w:top w:val="none" w:sz="0" w:space="0" w:color="auto"/>
        <w:left w:val="none" w:sz="0" w:space="0" w:color="auto"/>
        <w:bottom w:val="none" w:sz="0" w:space="0" w:color="auto"/>
        <w:right w:val="none" w:sz="0" w:space="0" w:color="auto"/>
      </w:divBdr>
    </w:div>
    <w:div w:id="1079865730">
      <w:bodyDiv w:val="1"/>
      <w:marLeft w:val="0"/>
      <w:marRight w:val="0"/>
      <w:marTop w:val="0"/>
      <w:marBottom w:val="0"/>
      <w:divBdr>
        <w:top w:val="none" w:sz="0" w:space="0" w:color="auto"/>
        <w:left w:val="none" w:sz="0" w:space="0" w:color="auto"/>
        <w:bottom w:val="none" w:sz="0" w:space="0" w:color="auto"/>
        <w:right w:val="none" w:sz="0" w:space="0" w:color="auto"/>
      </w:divBdr>
    </w:div>
    <w:div w:id="11835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del-amalou-32b121125/" TargetMode="External"/><Relationship Id="rId3" Type="http://schemas.openxmlformats.org/officeDocument/2006/relationships/webSettings" Target="webSettings.xml"/><Relationship Id="rId7" Type="http://schemas.openxmlformats.org/officeDocument/2006/relationships/hyperlink" Target="https://l.facebook.com/l.php?u=http%3A%2F%2Flegal-doctrine.com%2F%3Ffbclid%3DIwAR15Cu1ZOpHgMDVEjA0a_EyKCDMbnIFlWfJ1OJtllgiT__6j2Pfw1iOXNFs&amp;h=AT3RCjBds_n93t1E9pKF4bHECixcDnw1inBUsA2eHEAW9gVfzF6Uukvv1MF-lUUoOkKsJ2DDgtarCkAgiUWDNRStJwbjR6IkwfSvbP0oT0STsiZ-DZBn2dNu3t2e2lDrmiN1i80aX1esuqjSS-yt5tfw2uTcwVQWhnLGMROiY7LRzUs9ANxx_2pNlDxg1_FehkEjwSfFMJGtpoQ34v6Ny_Jyw8LqkqIbVgLGsEVElcnde2heMHN4AvaH9Zc9vFFDCZuZ1uCqyhkYF2HBtGR8XRgs6siUuZVDSguBWaBFrELxkkUsehFd-FIwQ0cUeCa2BR9SvMHU8gHAK7WaL0lagL0DO_9DRkgf0fCK1YYnLuO-9CZo89TOfEAfui5gEEJXgVo7IiZJWQ-i3c-TvPp0t-OgLUBKunrISi6FesrN3xY2auaJrxYYwc0xEkSVFXLxxTuKJCncsgalnzYTACpVFeLg6VVPuX2Fy-kVgmoZESF2vycHPnpAGBoXySVq2k10F4Q7vJPh_KntZnQ_0waukB4JukIUVOZ93ThHaOr44EUu28A7ptQrcc5JhPz_IcqvuhgiyqwYt7QISxKKTq2Hq-MTMm46unEyC-UBd_FdXmrOeFzTD5Mc6lCljoE35wH-4jwN8_mry-MyIyaJcZ0fjsEEGkirz1LpJ1G_IGSJpOpyC-ir0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linkedin.com/in/walid-ghanemi-b4500957/" TargetMode="External"/><Relationship Id="rId4" Type="http://schemas.openxmlformats.org/officeDocument/2006/relationships/footnotes" Target="footnotes.xml"/><Relationship Id="rId9" Type="http://schemas.openxmlformats.org/officeDocument/2006/relationships/hyperlink" Target="https://www.linkedin.com/in/mohamed-babaal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704</Words>
  <Characters>3873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Abdelaziz Benkirat</dc:creator>
  <cp:keywords/>
  <dc:description/>
  <cp:lastModifiedBy>Abdelaziz Benkirat</cp:lastModifiedBy>
  <cp:revision>2</cp:revision>
  <dcterms:created xsi:type="dcterms:W3CDTF">2019-12-10T21:51:00Z</dcterms:created>
  <dcterms:modified xsi:type="dcterms:W3CDTF">2019-12-10T22:11:00Z</dcterms:modified>
</cp:coreProperties>
</file>